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10" w:rsidRPr="00CF2B10" w:rsidRDefault="00CF2B10" w:rsidP="00CF2B10">
      <w:pPr>
        <w:spacing w:after="0" w:line="240" w:lineRule="auto"/>
        <w:rPr>
          <w:rFonts w:ascii="Times New Roman" w:eastAsia="Times New Roman" w:hAnsi="Times New Roman" w:cs="Times New Roman"/>
          <w:sz w:val="24"/>
          <w:szCs w:val="24"/>
        </w:rPr>
      </w:pPr>
      <w:r w:rsidRPr="00CF2B10">
        <w:rPr>
          <w:rFonts w:ascii="Times New Roman" w:eastAsia="Times New Roman" w:hAnsi="Times New Roman" w:cs="Times New Roman"/>
          <w:sz w:val="24"/>
          <w:szCs w:val="24"/>
        </w:rPr>
        <w:t xml:space="preserve">                                                       ИНФОРМАЦИЯ</w:t>
      </w:r>
    </w:p>
    <w:p w:rsidR="00CF2B10" w:rsidRPr="00CF2B10" w:rsidRDefault="00CF2B10" w:rsidP="00CF2B10">
      <w:pPr>
        <w:spacing w:after="0" w:line="240" w:lineRule="auto"/>
        <w:rPr>
          <w:rFonts w:ascii="Times New Roman" w:eastAsia="Times New Roman" w:hAnsi="Times New Roman" w:cs="Times New Roman"/>
          <w:sz w:val="24"/>
          <w:szCs w:val="24"/>
        </w:rPr>
      </w:pPr>
    </w:p>
    <w:p w:rsidR="00CF2B10" w:rsidRPr="00CF2B10" w:rsidRDefault="00CF2B10" w:rsidP="00CF2B10">
      <w:pPr>
        <w:spacing w:after="0" w:line="240" w:lineRule="auto"/>
        <w:ind w:left="142"/>
        <w:jc w:val="center"/>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об обнародовании Устава муниципального образования «</w:t>
      </w:r>
      <w:proofErr w:type="spellStart"/>
      <w:r w:rsidRPr="00CF2B10">
        <w:rPr>
          <w:rFonts w:ascii="Times New Roman" w:eastAsia="Times New Roman" w:hAnsi="Times New Roman" w:cs="Times New Roman"/>
          <w:sz w:val="28"/>
          <w:szCs w:val="28"/>
        </w:rPr>
        <w:t>Бураковское</w:t>
      </w:r>
      <w:proofErr w:type="spellEnd"/>
      <w:r w:rsidRPr="00CF2B10">
        <w:rPr>
          <w:rFonts w:ascii="Times New Roman" w:eastAsia="Times New Roman" w:hAnsi="Times New Roman" w:cs="Times New Roman"/>
          <w:sz w:val="28"/>
          <w:szCs w:val="28"/>
        </w:rPr>
        <w:t xml:space="preserve"> сельское Поселение» Спасского муниципального района Республики Татарстан</w:t>
      </w: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ab/>
        <w:t xml:space="preserve">Орган, принявший муниципальный правовой акт: Совет </w:t>
      </w:r>
      <w:proofErr w:type="spellStart"/>
      <w:r w:rsidRPr="00CF2B10">
        <w:rPr>
          <w:rFonts w:ascii="Times New Roman" w:eastAsia="Times New Roman" w:hAnsi="Times New Roman" w:cs="Times New Roman"/>
          <w:sz w:val="28"/>
          <w:szCs w:val="28"/>
        </w:rPr>
        <w:t>Бураковского</w:t>
      </w:r>
      <w:proofErr w:type="spellEnd"/>
      <w:r w:rsidRPr="00CF2B10">
        <w:rPr>
          <w:rFonts w:ascii="Times New Roman" w:eastAsia="Times New Roman" w:hAnsi="Times New Roman" w:cs="Times New Roman"/>
          <w:sz w:val="28"/>
          <w:szCs w:val="28"/>
        </w:rPr>
        <w:t xml:space="preserve"> сельского Поселения Спасского муниципального района Республики Татарстан.</w:t>
      </w: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ab/>
        <w:t>Дата и номер муниципального правового акта: № 58 от 23.11.2018 г.</w:t>
      </w: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 xml:space="preserve">        Дата регистрации в Управлении Министерства юстиции Российской Федерации по Республики Татарстан 14.02.2019 г. </w:t>
      </w:r>
      <w:r w:rsidRPr="00CF2B10">
        <w:rPr>
          <w:rFonts w:ascii="Times New Roman" w:eastAsia="Times New Roman" w:hAnsi="Times New Roman" w:cs="Times New Roman"/>
          <w:sz w:val="28"/>
          <w:szCs w:val="28"/>
          <w:lang w:val="en-US"/>
        </w:rPr>
        <w:t>RU</w:t>
      </w:r>
      <w:r w:rsidRPr="00CF2B10">
        <w:rPr>
          <w:rFonts w:ascii="Times New Roman" w:eastAsia="Times New Roman" w:hAnsi="Times New Roman" w:cs="Times New Roman"/>
          <w:sz w:val="28"/>
          <w:szCs w:val="28"/>
        </w:rPr>
        <w:t xml:space="preserve"> 165373042019001.</w:t>
      </w:r>
    </w:p>
    <w:p w:rsidR="00CF2B10" w:rsidRPr="00CF2B10" w:rsidRDefault="00CF2B10" w:rsidP="00CF2B10">
      <w:pPr>
        <w:spacing w:after="0" w:line="240" w:lineRule="auto"/>
        <w:ind w:left="142"/>
        <w:jc w:val="center"/>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ab/>
        <w:t>Обнародованный муниципальный правовой акт: Устав муниципального образования «</w:t>
      </w:r>
      <w:proofErr w:type="spellStart"/>
      <w:r w:rsidRPr="00CF2B10">
        <w:rPr>
          <w:rFonts w:ascii="Times New Roman" w:eastAsia="Times New Roman" w:hAnsi="Times New Roman" w:cs="Times New Roman"/>
          <w:sz w:val="28"/>
          <w:szCs w:val="28"/>
        </w:rPr>
        <w:t>Бураковское</w:t>
      </w:r>
      <w:proofErr w:type="spellEnd"/>
      <w:r w:rsidRPr="00CF2B10">
        <w:rPr>
          <w:rFonts w:ascii="Times New Roman" w:eastAsia="Times New Roman" w:hAnsi="Times New Roman" w:cs="Times New Roman"/>
          <w:sz w:val="28"/>
          <w:szCs w:val="28"/>
        </w:rPr>
        <w:t xml:space="preserve"> сельское Поселение» Спасского муниципального района Республики Татарстан</w:t>
      </w: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ab/>
        <w:t>Дата обнародования: 22.02.2019 г.</w:t>
      </w: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ab/>
        <w:t>Места размещения специальных информационных стендов:</w:t>
      </w:r>
    </w:p>
    <w:p w:rsidR="00CF2B10" w:rsidRPr="00CF2B10" w:rsidRDefault="00CF2B10" w:rsidP="00CF2B10">
      <w:pPr>
        <w:spacing w:after="0" w:line="240" w:lineRule="auto"/>
        <w:ind w:left="-851" w:firstLine="851"/>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 xml:space="preserve">в д. </w:t>
      </w:r>
      <w:proofErr w:type="spellStart"/>
      <w:r w:rsidRPr="00CF2B10">
        <w:rPr>
          <w:rFonts w:ascii="Times New Roman" w:eastAsia="Times New Roman" w:hAnsi="Times New Roman" w:cs="Times New Roman"/>
          <w:sz w:val="28"/>
          <w:szCs w:val="28"/>
        </w:rPr>
        <w:t>Кожаевка</w:t>
      </w:r>
      <w:proofErr w:type="spellEnd"/>
      <w:r w:rsidRPr="00CF2B10">
        <w:rPr>
          <w:rFonts w:ascii="Times New Roman" w:eastAsia="Times New Roman" w:hAnsi="Times New Roman" w:cs="Times New Roman"/>
          <w:sz w:val="28"/>
          <w:szCs w:val="28"/>
        </w:rPr>
        <w:t xml:space="preserve"> около магазина</w:t>
      </w:r>
      <w:proofErr w:type="gramStart"/>
      <w:r w:rsidRPr="00CF2B10">
        <w:rPr>
          <w:rFonts w:ascii="Times New Roman" w:eastAsia="Times New Roman" w:hAnsi="Times New Roman" w:cs="Times New Roman"/>
          <w:sz w:val="28"/>
          <w:szCs w:val="28"/>
        </w:rPr>
        <w:t xml:space="preserve"> ,</w:t>
      </w:r>
      <w:proofErr w:type="gramEnd"/>
      <w:r w:rsidRPr="00CF2B10">
        <w:rPr>
          <w:rFonts w:ascii="Times New Roman" w:eastAsia="Times New Roman" w:hAnsi="Times New Roman" w:cs="Times New Roman"/>
          <w:sz w:val="28"/>
          <w:szCs w:val="28"/>
        </w:rPr>
        <w:t xml:space="preserve"> ул. Молодежная д.43 </w:t>
      </w:r>
    </w:p>
    <w:p w:rsidR="00CF2B10" w:rsidRPr="00CF2B10" w:rsidRDefault="00CF2B10" w:rsidP="00CF2B10">
      <w:pPr>
        <w:spacing w:after="0" w:line="240" w:lineRule="auto"/>
        <w:ind w:left="-851" w:firstLine="851"/>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 xml:space="preserve">в п. Коминтерн около магазина, ул. </w:t>
      </w:r>
      <w:proofErr w:type="gramStart"/>
      <w:r w:rsidRPr="00CF2B10">
        <w:rPr>
          <w:rFonts w:ascii="Times New Roman" w:eastAsia="Times New Roman" w:hAnsi="Times New Roman" w:cs="Times New Roman"/>
          <w:sz w:val="28"/>
          <w:szCs w:val="28"/>
        </w:rPr>
        <w:t>Садовая</w:t>
      </w:r>
      <w:proofErr w:type="gramEnd"/>
      <w:r w:rsidRPr="00CF2B10">
        <w:rPr>
          <w:rFonts w:ascii="Times New Roman" w:eastAsia="Times New Roman" w:hAnsi="Times New Roman" w:cs="Times New Roman"/>
          <w:sz w:val="28"/>
          <w:szCs w:val="28"/>
        </w:rPr>
        <w:t xml:space="preserve"> д.21 </w:t>
      </w:r>
    </w:p>
    <w:p w:rsidR="00CF2B10" w:rsidRPr="00CF2B10" w:rsidRDefault="00CF2B10" w:rsidP="00CF2B10">
      <w:pPr>
        <w:spacing w:after="0" w:line="240" w:lineRule="auto"/>
        <w:ind w:left="-851" w:firstLine="851"/>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 xml:space="preserve">в с. Каюки около магазина,  ул. </w:t>
      </w:r>
      <w:proofErr w:type="gramStart"/>
      <w:r w:rsidRPr="00CF2B10">
        <w:rPr>
          <w:rFonts w:ascii="Times New Roman" w:eastAsia="Times New Roman" w:hAnsi="Times New Roman" w:cs="Times New Roman"/>
          <w:sz w:val="28"/>
          <w:szCs w:val="28"/>
        </w:rPr>
        <w:t>Комсомольская</w:t>
      </w:r>
      <w:proofErr w:type="gramEnd"/>
      <w:r w:rsidRPr="00CF2B10">
        <w:rPr>
          <w:rFonts w:ascii="Times New Roman" w:eastAsia="Times New Roman" w:hAnsi="Times New Roman" w:cs="Times New Roman"/>
          <w:sz w:val="28"/>
          <w:szCs w:val="28"/>
        </w:rPr>
        <w:t xml:space="preserve"> д.12</w:t>
      </w:r>
    </w:p>
    <w:p w:rsidR="00CF2B10" w:rsidRPr="00CF2B10" w:rsidRDefault="00CD5BFE" w:rsidP="00CF2B10">
      <w:pPr>
        <w:spacing w:after="0" w:line="240" w:lineRule="auto"/>
        <w:ind w:left="-85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 </w:t>
      </w:r>
      <w:proofErr w:type="spellStart"/>
      <w:r>
        <w:rPr>
          <w:rFonts w:ascii="Times New Roman" w:eastAsia="Times New Roman" w:hAnsi="Times New Roman" w:cs="Times New Roman"/>
          <w:sz w:val="28"/>
          <w:szCs w:val="28"/>
        </w:rPr>
        <w:t>Кожаевка</w:t>
      </w:r>
      <w:proofErr w:type="spellEnd"/>
      <w:r>
        <w:rPr>
          <w:rFonts w:ascii="Times New Roman" w:eastAsia="Times New Roman" w:hAnsi="Times New Roman" w:cs="Times New Roman"/>
          <w:sz w:val="28"/>
          <w:szCs w:val="28"/>
        </w:rPr>
        <w:t xml:space="preserve"> </w:t>
      </w:r>
      <w:r w:rsidR="00CF2B10" w:rsidRPr="00CF2B10">
        <w:rPr>
          <w:rFonts w:ascii="Times New Roman" w:eastAsia="Times New Roman" w:hAnsi="Times New Roman" w:cs="Times New Roman"/>
          <w:sz w:val="28"/>
          <w:szCs w:val="28"/>
        </w:rPr>
        <w:t xml:space="preserve">административное здание ул. </w:t>
      </w:r>
      <w:proofErr w:type="gramStart"/>
      <w:r w:rsidR="00CF2B10" w:rsidRPr="00CF2B10">
        <w:rPr>
          <w:rFonts w:ascii="Times New Roman" w:eastAsia="Times New Roman" w:hAnsi="Times New Roman" w:cs="Times New Roman"/>
          <w:sz w:val="28"/>
          <w:szCs w:val="28"/>
        </w:rPr>
        <w:t>Молодежная</w:t>
      </w:r>
      <w:proofErr w:type="gramEnd"/>
      <w:r w:rsidR="00CF2B10" w:rsidRPr="00CF2B10">
        <w:rPr>
          <w:rFonts w:ascii="Times New Roman" w:eastAsia="Times New Roman" w:hAnsi="Times New Roman" w:cs="Times New Roman"/>
          <w:sz w:val="28"/>
          <w:szCs w:val="28"/>
        </w:rPr>
        <w:t xml:space="preserve"> д.40</w:t>
      </w: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r w:rsidRPr="00CF2B10">
        <w:rPr>
          <w:rFonts w:ascii="Times New Roman" w:eastAsia="Times New Roman" w:hAnsi="Times New Roman" w:cs="Times New Roman"/>
          <w:sz w:val="28"/>
          <w:szCs w:val="28"/>
        </w:rPr>
        <w:tab/>
        <w:t>Тираж: 3  экземпляра.</w:t>
      </w:r>
    </w:p>
    <w:p w:rsidR="00CF2B10" w:rsidRPr="00CF2B10" w:rsidRDefault="00CF2B10" w:rsidP="00CF2B10">
      <w:pPr>
        <w:spacing w:after="0" w:line="240" w:lineRule="auto"/>
        <w:ind w:left="142"/>
        <w:jc w:val="both"/>
        <w:rPr>
          <w:rFonts w:ascii="Times New Roman" w:eastAsia="Times New Roman" w:hAnsi="Times New Roman" w:cs="Times New Roman"/>
          <w:sz w:val="28"/>
          <w:szCs w:val="28"/>
        </w:rPr>
      </w:pPr>
      <w:bookmarkStart w:id="0" w:name="_GoBack"/>
      <w:bookmarkEnd w:id="0"/>
    </w:p>
    <w:p w:rsidR="00CF2B10" w:rsidRPr="00CF2B10" w:rsidRDefault="00CF2B10" w:rsidP="00CF2B10">
      <w:pPr>
        <w:spacing w:after="0" w:line="240" w:lineRule="auto"/>
        <w:ind w:left="142"/>
        <w:jc w:val="both"/>
        <w:rPr>
          <w:rFonts w:ascii="Calibri" w:eastAsia="Times New Roman" w:hAnsi="Calibri" w:cs="Times New Roman"/>
          <w:sz w:val="28"/>
          <w:szCs w:val="28"/>
          <w:lang w:val="x-none" w:eastAsia="x-none"/>
        </w:rPr>
      </w:pPr>
      <w:r w:rsidRPr="00CF2B10">
        <w:rPr>
          <w:rFonts w:ascii="Calibri" w:eastAsia="Times New Roman" w:hAnsi="Calibri" w:cs="Times New Roman"/>
          <w:sz w:val="28"/>
          <w:szCs w:val="28"/>
          <w:lang w:val="x-none" w:eastAsia="x-none"/>
        </w:rPr>
        <w:t>Текст муниципального правового акта:</w:t>
      </w:r>
    </w:p>
    <w:p w:rsidR="008F4C15" w:rsidRDefault="008F4C15" w:rsidP="008F4C15">
      <w:pPr>
        <w:spacing w:after="0" w:line="240" w:lineRule="auto"/>
        <w:ind w:firstLine="709"/>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71E3CD1A" wp14:editId="4B4052F5">
            <wp:simplePos x="0" y="0"/>
            <wp:positionH relativeFrom="column">
              <wp:posOffset>1527810</wp:posOffset>
            </wp:positionH>
            <wp:positionV relativeFrom="paragraph">
              <wp:align>top</wp:align>
            </wp:positionV>
            <wp:extent cx="6115050" cy="8172450"/>
            <wp:effectExtent l="0" t="0" r="0" b="0"/>
            <wp:wrapSquare wrapText="bothSides"/>
            <wp:docPr id="1" name="Рисунок 1" descr="C:\Users\секретарь\Desktop\заседания\2018\Устав 2018\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заседания\2018\Устав 2018\Рисунок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8172450"/>
                    </a:xfrm>
                    <a:prstGeom prst="rect">
                      <a:avLst/>
                    </a:prstGeom>
                    <a:noFill/>
                    <a:ln>
                      <a:noFill/>
                    </a:ln>
                  </pic:spPr>
                </pic:pic>
              </a:graphicData>
            </a:graphic>
          </wp:anchor>
        </w:drawing>
      </w:r>
      <w:r>
        <w:rPr>
          <w:rFonts w:ascii="Times New Roman" w:hAnsi="Times New Roman" w:cs="Times New Roman"/>
          <w:b/>
          <w:sz w:val="24"/>
          <w:szCs w:val="24"/>
        </w:rPr>
        <w:br w:type="textWrapping" w:clear="all"/>
      </w:r>
    </w:p>
    <w:p w:rsidR="008F4C15" w:rsidRDefault="008F4C15" w:rsidP="003F35CC">
      <w:pPr>
        <w:spacing w:after="0" w:line="240" w:lineRule="auto"/>
        <w:ind w:firstLine="709"/>
        <w:jc w:val="center"/>
        <w:rPr>
          <w:rFonts w:ascii="Times New Roman" w:hAnsi="Times New Roman" w:cs="Times New Roman"/>
          <w:b/>
          <w:sz w:val="24"/>
          <w:szCs w:val="24"/>
        </w:rPr>
      </w:pPr>
    </w:p>
    <w:p w:rsidR="008F4C15" w:rsidRDefault="008F4C15" w:rsidP="008F4C15">
      <w:pPr>
        <w:spacing w:after="0" w:line="240" w:lineRule="auto"/>
        <w:rPr>
          <w:rFonts w:ascii="Times New Roman" w:hAnsi="Times New Roman" w:cs="Times New Roman"/>
          <w:b/>
          <w:sz w:val="24"/>
          <w:szCs w:val="24"/>
        </w:rPr>
      </w:pPr>
    </w:p>
    <w:p w:rsidR="008F4C15" w:rsidRDefault="008F4C15" w:rsidP="008F4C15">
      <w:pPr>
        <w:spacing w:after="0" w:line="240" w:lineRule="auto"/>
        <w:rPr>
          <w:rFonts w:ascii="Times New Roman" w:hAnsi="Times New Roman" w:cs="Times New Roman"/>
          <w:b/>
          <w:sz w:val="24"/>
          <w:szCs w:val="24"/>
        </w:rPr>
      </w:pPr>
    </w:p>
    <w:p w:rsidR="008F4C15" w:rsidRDefault="008F4C15"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Глава I. ОБЩИЕ ПОЛОЖЕНИЯ</w:t>
      </w: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 xml:space="preserve">Статья 1. Наименование и правовой статус муниципального образования </w:t>
      </w:r>
      <w:proofErr w:type="spellStart"/>
      <w:r w:rsidR="00D13CD3">
        <w:rPr>
          <w:rFonts w:ascii="Times New Roman" w:hAnsi="Times New Roman" w:cs="Times New Roman"/>
          <w:b/>
          <w:sz w:val="24"/>
          <w:szCs w:val="24"/>
        </w:rPr>
        <w:t>Бураковское</w:t>
      </w:r>
      <w:proofErr w:type="spellEnd"/>
      <w:r w:rsidRPr="003F35CC">
        <w:rPr>
          <w:rFonts w:ascii="Times New Roman" w:hAnsi="Times New Roman" w:cs="Times New Roman"/>
          <w:b/>
          <w:sz w:val="24"/>
          <w:szCs w:val="24"/>
        </w:rPr>
        <w:t xml:space="preserve"> сельское поселение Спасского муниципального района Республики Татарстан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Муниципальное образование –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Спасского муниципального района Республики Татарстан наделено статусом сельского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муниципального образования - муниципальное образование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Спасского муниципальн</w:t>
      </w:r>
      <w:r w:rsidR="007E2432">
        <w:rPr>
          <w:rFonts w:ascii="Times New Roman" w:hAnsi="Times New Roman" w:cs="Times New Roman"/>
          <w:sz w:val="24"/>
          <w:szCs w:val="24"/>
        </w:rPr>
        <w:t>ого района Республики Татарстан</w:t>
      </w:r>
      <w:r w:rsidRPr="003F35CC">
        <w:rPr>
          <w:rFonts w:ascii="Times New Roman" w:hAnsi="Times New Roman" w:cs="Times New Roman"/>
          <w:sz w:val="24"/>
          <w:szCs w:val="24"/>
        </w:rPr>
        <w:t xml:space="preserve"> (далее по тексту – Поселение).</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Муниципальное образование </w:t>
      </w:r>
      <w:proofErr w:type="spellStart"/>
      <w:r w:rsidR="00D13CD3">
        <w:rPr>
          <w:rFonts w:ascii="Times New Roman" w:hAnsi="Times New Roman" w:cs="Times New Roman"/>
          <w:sz w:val="24"/>
          <w:szCs w:val="24"/>
        </w:rPr>
        <w:t>Бураковское</w:t>
      </w:r>
      <w:proofErr w:type="spellEnd"/>
      <w:r w:rsidRPr="003F35CC">
        <w:rPr>
          <w:rFonts w:ascii="Times New Roman" w:hAnsi="Times New Roman" w:cs="Times New Roman"/>
          <w:sz w:val="24"/>
          <w:szCs w:val="24"/>
        </w:rPr>
        <w:t xml:space="preserve"> сельское Поселение входит в состав Спасского</w:t>
      </w:r>
      <w:r w:rsidRPr="003F35CC">
        <w:rPr>
          <w:rFonts w:ascii="Times New Roman" w:hAnsi="Times New Roman" w:cs="Times New Roman"/>
          <w:b/>
          <w:sz w:val="24"/>
          <w:szCs w:val="24"/>
        </w:rPr>
        <w:t xml:space="preserve"> </w:t>
      </w:r>
      <w:r w:rsidRPr="003F35CC">
        <w:rPr>
          <w:rFonts w:ascii="Times New Roman" w:hAnsi="Times New Roman" w:cs="Times New Roman"/>
          <w:sz w:val="24"/>
          <w:szCs w:val="24"/>
        </w:rPr>
        <w:t>муниципального района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Статья 2. Территориальное устройство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В состав территории Поселения входят населенные пункты: село </w:t>
      </w:r>
      <w:proofErr w:type="spellStart"/>
      <w:r w:rsidR="00D13CD3">
        <w:rPr>
          <w:rFonts w:ascii="Times New Roman" w:hAnsi="Times New Roman" w:cs="Times New Roman"/>
          <w:sz w:val="24"/>
          <w:szCs w:val="24"/>
        </w:rPr>
        <w:t>Бураково</w:t>
      </w:r>
      <w:proofErr w:type="spellEnd"/>
      <w:r w:rsidRPr="003F35CC">
        <w:rPr>
          <w:rFonts w:ascii="Times New Roman" w:hAnsi="Times New Roman" w:cs="Times New Roman"/>
          <w:sz w:val="24"/>
          <w:szCs w:val="24"/>
        </w:rPr>
        <w:t xml:space="preserve">, село </w:t>
      </w:r>
      <w:r w:rsidR="00D13CD3">
        <w:rPr>
          <w:rFonts w:ascii="Times New Roman" w:hAnsi="Times New Roman" w:cs="Times New Roman"/>
          <w:sz w:val="24"/>
          <w:szCs w:val="24"/>
        </w:rPr>
        <w:t xml:space="preserve">Каюки, деревня </w:t>
      </w:r>
      <w:proofErr w:type="spellStart"/>
      <w:r w:rsidR="00D13CD3">
        <w:rPr>
          <w:rFonts w:ascii="Times New Roman" w:hAnsi="Times New Roman" w:cs="Times New Roman"/>
          <w:sz w:val="24"/>
          <w:szCs w:val="24"/>
        </w:rPr>
        <w:t>Кожаевка</w:t>
      </w:r>
      <w:proofErr w:type="spellEnd"/>
      <w:r w:rsidR="00D13CD3">
        <w:rPr>
          <w:rFonts w:ascii="Times New Roman" w:hAnsi="Times New Roman" w:cs="Times New Roman"/>
          <w:sz w:val="24"/>
          <w:szCs w:val="24"/>
        </w:rPr>
        <w:t>, поселок Коминтерн</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 xml:space="preserve">2. Административным центром Поселения является </w:t>
      </w:r>
      <w:r w:rsidR="00D13CD3">
        <w:rPr>
          <w:rFonts w:ascii="Times New Roman" w:hAnsi="Times New Roman" w:cs="Times New Roman"/>
        </w:rPr>
        <w:t xml:space="preserve">деревня </w:t>
      </w:r>
      <w:proofErr w:type="spellStart"/>
      <w:r w:rsidR="00D13CD3">
        <w:rPr>
          <w:rFonts w:ascii="Times New Roman" w:hAnsi="Times New Roman" w:cs="Times New Roman"/>
        </w:rPr>
        <w:t>Кожаевка</w:t>
      </w:r>
      <w:proofErr w:type="spellEnd"/>
      <w:r w:rsidRPr="003F35CC">
        <w:rPr>
          <w:rFonts w:ascii="Times New Roman" w:hAnsi="Times New Roman" w:cs="Times New Roman"/>
        </w:rPr>
        <w:t>.</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3. Границы Поселения установлены Законом Республики Татарстан от 31 января 2005 года № 40-ЗРТ «Об установлении границ территорий и статусе муниципального образования «Спасский</w:t>
      </w:r>
      <w:r w:rsidRPr="003F35CC">
        <w:rPr>
          <w:rFonts w:ascii="Times New Roman" w:hAnsi="Times New Roman" w:cs="Times New Roman"/>
          <w:b/>
        </w:rPr>
        <w:t xml:space="preserve"> </w:t>
      </w:r>
      <w:r w:rsidRPr="003F35CC">
        <w:rPr>
          <w:rFonts w:ascii="Times New Roman" w:hAnsi="Times New Roman" w:cs="Times New Roman"/>
        </w:rPr>
        <w:t>муниципальный район» и муниципальных образований в его составе».</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 xml:space="preserve">4. В состав территории Поселения входят земли независимо от форм собственности и целевого назначения. </w:t>
      </w:r>
    </w:p>
    <w:p w:rsidR="003F35CC" w:rsidRPr="003F35CC" w:rsidRDefault="003F35CC" w:rsidP="003F35CC">
      <w:pPr>
        <w:pStyle w:val="text"/>
        <w:rPr>
          <w:rFonts w:ascii="Times New Roman" w:hAnsi="Times New Roman" w:cs="Times New Roman"/>
        </w:rPr>
      </w:pPr>
      <w:r w:rsidRPr="003F35CC">
        <w:rPr>
          <w:rFonts w:ascii="Times New Roman" w:hAnsi="Times New Roman" w:cs="Times New Roman"/>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 Право граждан на осуществление местного самоуправления в Поселении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 Структура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3F35CC">
        <w:rPr>
          <w:rFonts w:ascii="Times New Roman" w:hAnsi="Times New Roman" w:cs="Times New Roman"/>
          <w:i/>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 Вопросы местного значения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pStyle w:val="a4"/>
        <w:spacing w:before="0" w:beforeAutospacing="0" w:after="0" w:afterAutospacing="0"/>
        <w:ind w:firstLine="708"/>
        <w:jc w:val="both"/>
        <w:rPr>
          <w:color w:val="1D1D1D"/>
        </w:rPr>
      </w:pPr>
      <w:r w:rsidRPr="003F35CC">
        <w:rPr>
          <w:color w:val="1D1D1D"/>
        </w:rPr>
        <w:t>1. К вопросам местного значения сельского Поселения относятся: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установление, изменение и отмена местных налогов и сборов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7) </w:t>
      </w:r>
      <w:r w:rsidR="00F26C76" w:rsidRPr="00F26C76">
        <w:rPr>
          <w:rFonts w:ascii="Times New Roman" w:hAnsi="Times New Roman" w:cs="Times New Roman"/>
          <w:sz w:val="24"/>
          <w:szCs w:val="24"/>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00F26C76" w:rsidRPr="00F26C76">
        <w:rPr>
          <w:rFonts w:ascii="Times New Roman" w:hAnsi="Times New Roman" w:cs="Times New Roman"/>
          <w:sz w:val="24"/>
          <w:szCs w:val="24"/>
        </w:rPr>
        <w:t>физкультурно</w:t>
      </w:r>
      <w:proofErr w:type="spellEnd"/>
      <w:r w:rsidR="00F26C76" w:rsidRPr="00F26C76">
        <w:rPr>
          <w:rFonts w:ascii="Times New Roman" w:hAnsi="Times New Roman" w:cs="Times New Roman"/>
          <w:sz w:val="24"/>
          <w:szCs w:val="24"/>
        </w:rPr>
        <w:t>–оздоровительных и спортивных мероприятий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8) формирование архивных фондов Поселения;</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9) </w:t>
      </w:r>
      <w:r w:rsidR="00362304" w:rsidRPr="00362304">
        <w:rPr>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sidR="00362304" w:rsidRPr="00362304">
        <w:rPr>
          <w:rFonts w:ascii="Times New Roman" w:hAnsi="Times New Roman" w:cs="Times New Roman"/>
          <w:sz w:val="24"/>
          <w:szCs w:val="24"/>
        </w:rPr>
        <w:t>контроля за</w:t>
      </w:r>
      <w:proofErr w:type="gramEnd"/>
      <w:r w:rsidR="00362304" w:rsidRPr="00362304">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5CC" w:rsidRP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14) </w:t>
      </w:r>
      <w:r w:rsidR="00803A6B" w:rsidRPr="00803A6B">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F35CC" w:rsidRDefault="003F35CC" w:rsidP="003F35CC">
      <w:pPr>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15) организация ритуальных услуг и содержание мест захоронения.</w:t>
      </w:r>
    </w:p>
    <w:p w:rsidR="00D13CD3" w:rsidRDefault="00D13CD3" w:rsidP="003F35CC">
      <w:pPr>
        <w:spacing w:after="0" w:line="240" w:lineRule="auto"/>
        <w:ind w:firstLine="540"/>
        <w:jc w:val="both"/>
        <w:rPr>
          <w:rFonts w:ascii="Times New Roman" w:hAnsi="Times New Roman" w:cs="Times New Roman"/>
          <w:sz w:val="24"/>
          <w:szCs w:val="24"/>
        </w:rPr>
      </w:pPr>
      <w:r w:rsidRPr="00D13CD3">
        <w:rPr>
          <w:rFonts w:ascii="Times New Roman" w:hAnsi="Times New Roman" w:cs="Times New Roman"/>
          <w:sz w:val="24"/>
          <w:szCs w:val="24"/>
        </w:rPr>
        <w:t>16) осуществление мероприятий по отлову и содержанию безнадзорных животных, обитающих на территории поселения.</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17)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18) дорожная деятельность в отношении автомобильных дорог местного значения в границах населенных пунктов Поселения;</w:t>
      </w:r>
    </w:p>
    <w:p w:rsidR="00F26C76" w:rsidRPr="00F26C76" w:rsidRDefault="00F26C76" w:rsidP="00F26C76">
      <w:pPr>
        <w:spacing w:after="0" w:line="240" w:lineRule="auto"/>
        <w:ind w:firstLine="540"/>
        <w:jc w:val="both"/>
        <w:rPr>
          <w:rFonts w:ascii="Times New Roman" w:hAnsi="Times New Roman" w:cs="Times New Roman"/>
          <w:sz w:val="24"/>
          <w:szCs w:val="24"/>
        </w:rPr>
      </w:pPr>
      <w:r w:rsidRPr="00F26C76">
        <w:rPr>
          <w:rFonts w:ascii="Times New Roman" w:hAnsi="Times New Roman" w:cs="Times New Roman"/>
          <w:sz w:val="24"/>
          <w:szCs w:val="24"/>
        </w:rPr>
        <w:t>19) создание условий для реализации мер, направленных на укрепление межнационального и меконфессионального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6C76" w:rsidRPr="00F26C76" w:rsidRDefault="00F26C76" w:rsidP="00F26C7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26C76">
        <w:rPr>
          <w:rFonts w:ascii="Times New Roman" w:hAnsi="Times New Roman" w:cs="Times New Roman"/>
          <w:sz w:val="24"/>
          <w:szCs w:val="24"/>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w:t>
      </w:r>
      <w:r w:rsidR="00B52DE3">
        <w:rPr>
          <w:rFonts w:ascii="Times New Roman" w:hAnsi="Times New Roman" w:cs="Times New Roman"/>
          <w:sz w:val="24"/>
          <w:szCs w:val="24"/>
        </w:rPr>
        <w:t>ования и их береговым полосам.</w:t>
      </w:r>
    </w:p>
    <w:p w:rsidR="00F26C76" w:rsidRPr="003F35CC" w:rsidRDefault="00F26C76" w:rsidP="003F35CC">
      <w:pPr>
        <w:spacing w:after="0" w:line="240" w:lineRule="auto"/>
        <w:ind w:firstLine="540"/>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 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Спасского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C20D43" w:rsidRPr="00C20D43" w:rsidRDefault="00C20D43" w:rsidP="00C20D43">
      <w:pPr>
        <w:pStyle w:val="a4"/>
        <w:spacing w:before="0" w:beforeAutospacing="0" w:after="0" w:afterAutospacing="0"/>
        <w:ind w:firstLine="708"/>
        <w:jc w:val="both"/>
        <w:rPr>
          <w:color w:val="1D1D1D"/>
        </w:rPr>
      </w:pPr>
      <w:r w:rsidRPr="00C20D43">
        <w:rPr>
          <w:sz w:val="28"/>
          <w:szCs w:val="28"/>
        </w:rPr>
        <w:t>1</w:t>
      </w:r>
      <w:r w:rsidRPr="00C20D43">
        <w:rPr>
          <w:color w:val="1D1D1D"/>
        </w:rPr>
        <w:t xml:space="preserve">. Органы местного самоуправления Поселения имеют право </w:t>
      </w:r>
      <w:proofErr w:type="gramStart"/>
      <w:r w:rsidRPr="00C20D43">
        <w:rPr>
          <w:color w:val="1D1D1D"/>
        </w:rPr>
        <w:t>на</w:t>
      </w:r>
      <w:proofErr w:type="gramEnd"/>
      <w:r w:rsidRPr="00C20D43">
        <w:rPr>
          <w:color w:val="1D1D1D"/>
        </w:rPr>
        <w:t>:</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 создание музеев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2) совершение нотариальных действий, предусмотренных законодательством, в случае отсутствия в Поселении нотариуса;</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3) участие в осуществлении деятельности по опеке и попечительству;</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7) создание муниципальной пожарной охраны;</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 xml:space="preserve">8) создание условий для развития туризма. </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 xml:space="preserve">9) оказание поддержки общественным наблюдательным комиссиям, осуществляющим общественный </w:t>
      </w:r>
      <w:proofErr w:type="gramStart"/>
      <w:r w:rsidRPr="00C20D43">
        <w:rPr>
          <w:color w:val="1D1D1D"/>
        </w:rPr>
        <w:t>контроль за</w:t>
      </w:r>
      <w:proofErr w:type="gramEnd"/>
      <w:r w:rsidRPr="00C20D43">
        <w:rPr>
          <w:color w:val="1D1D1D"/>
        </w:rPr>
        <w:t xml:space="preserve"> обеспечением прав человека и содействие лицам, находящимся в местах принудительного содержания;</w:t>
      </w:r>
    </w:p>
    <w:p w:rsidR="00C20D43" w:rsidRPr="00C20D43" w:rsidRDefault="00C20D43" w:rsidP="00C20D43">
      <w:pPr>
        <w:pStyle w:val="a4"/>
        <w:spacing w:before="0" w:beforeAutospacing="0" w:after="0" w:afterAutospacing="0"/>
        <w:ind w:firstLine="708"/>
        <w:jc w:val="both"/>
        <w:rPr>
          <w:color w:val="1D1D1D"/>
        </w:rPr>
      </w:pPr>
      <w:proofErr w:type="gramStart"/>
      <w:r w:rsidRPr="00C20D43">
        <w:rPr>
          <w:color w:val="1D1D1D"/>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C20D43">
        <w:rPr>
          <w:color w:val="1D1D1D"/>
        </w:rPr>
        <w:lastRenderedPageBreak/>
        <w:t>соответствии с Федеральным законом от 24 ноября 1995 года № 181-ФЗ «О социальной защите инвалидов в Российской Федерации».</w:t>
      </w:r>
      <w:proofErr w:type="gramEnd"/>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1</w:t>
      </w:r>
      <w:r w:rsidRPr="00C20D43">
        <w:rPr>
          <w:color w:val="1D1D1D"/>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2</w:t>
      </w:r>
      <w:r w:rsidRPr="00C20D43">
        <w:rPr>
          <w:color w:val="1D1D1D"/>
        </w:rPr>
        <w:t>) осуществление мероприятий по отлову и содержанию безнадзорных животных, обитающих на территории поселения.</w:t>
      </w:r>
    </w:p>
    <w:p w:rsidR="00C20D43" w:rsidRPr="00C20D43" w:rsidRDefault="00C20D43" w:rsidP="00C20D43">
      <w:pPr>
        <w:pStyle w:val="a4"/>
        <w:spacing w:before="0" w:beforeAutospacing="0" w:after="0" w:afterAutospacing="0"/>
        <w:ind w:firstLine="708"/>
        <w:jc w:val="both"/>
        <w:rPr>
          <w:color w:val="1D1D1D"/>
        </w:rPr>
      </w:pPr>
      <w:r w:rsidRPr="00C20D43">
        <w:rPr>
          <w:color w:val="1D1D1D"/>
        </w:rPr>
        <w:t>1</w:t>
      </w:r>
      <w:r w:rsidR="00B64F6B">
        <w:rPr>
          <w:color w:val="1D1D1D"/>
        </w:rPr>
        <w:t>3</w:t>
      </w:r>
      <w:r w:rsidRPr="00C20D43">
        <w:rPr>
          <w:color w:val="1D1D1D"/>
        </w:rPr>
        <w:t xml:space="preserve">) осуществление мероприятий в сфере профилактики правонарушений, предусмотренных Федеральным </w:t>
      </w:r>
      <w:hyperlink r:id="rId9" w:history="1">
        <w:r w:rsidRPr="00C20D43">
          <w:rPr>
            <w:color w:val="1D1D1D"/>
          </w:rPr>
          <w:t>законом</w:t>
        </w:r>
      </w:hyperlink>
      <w:r w:rsidRPr="00C20D43">
        <w:rPr>
          <w:color w:val="1D1D1D"/>
        </w:rPr>
        <w:t xml:space="preserve"> от 23 июня 2016 года № 182-ФЗ «Об основах системы профилактики правонарушений в Российской Федерации».</w:t>
      </w:r>
    </w:p>
    <w:p w:rsidR="00FA5FCB" w:rsidRDefault="00FA5FCB" w:rsidP="003F35CC">
      <w:pPr>
        <w:pStyle w:val="a4"/>
        <w:spacing w:before="0" w:beforeAutospacing="0" w:after="0" w:afterAutospacing="0"/>
        <w:ind w:firstLine="708"/>
        <w:jc w:val="both"/>
        <w:rPr>
          <w:color w:val="1D1D1D"/>
        </w:rPr>
      </w:pPr>
      <w:r w:rsidRPr="00FA5FCB">
        <w:rPr>
          <w:color w:val="1D1D1D"/>
        </w:rPr>
        <w:t>1</w:t>
      </w:r>
      <w:r w:rsidR="00B64F6B">
        <w:rPr>
          <w:color w:val="1D1D1D"/>
        </w:rPr>
        <w:t>4</w:t>
      </w:r>
      <w:r w:rsidRPr="00FA5FCB">
        <w:rPr>
          <w:color w:val="1D1D1D"/>
        </w:rPr>
        <w:t xml:space="preserve">) оказание содействия развитию </w:t>
      </w:r>
      <w:proofErr w:type="gramStart"/>
      <w:r w:rsidRPr="00FA5FCB">
        <w:rPr>
          <w:color w:val="1D1D1D"/>
        </w:rPr>
        <w:t>физической</w:t>
      </w:r>
      <w:proofErr w:type="gramEnd"/>
      <w:r w:rsidRPr="00FA5FCB">
        <w:rPr>
          <w:color w:val="1D1D1D"/>
        </w:rPr>
        <w:t xml:space="preserve"> культуры и спорта инвалидов, лиц с ограниченными возможностями здоровья, адаптивной физической </w:t>
      </w:r>
      <w:r w:rsidR="00814A05">
        <w:rPr>
          <w:color w:val="1D1D1D"/>
        </w:rPr>
        <w:t>культуры и адаптивного спорта.</w:t>
      </w:r>
    </w:p>
    <w:p w:rsidR="00B64F6B" w:rsidRPr="003F35CC" w:rsidRDefault="00B64F6B" w:rsidP="003F35CC">
      <w:pPr>
        <w:pStyle w:val="a4"/>
        <w:spacing w:before="0" w:beforeAutospacing="0" w:after="0" w:afterAutospacing="0"/>
        <w:ind w:firstLine="708"/>
        <w:jc w:val="both"/>
        <w:rPr>
          <w:color w:val="1D1D1D"/>
        </w:rPr>
      </w:pPr>
      <w:r>
        <w:rPr>
          <w:color w:val="1D1D1D"/>
        </w:rPr>
        <w:t>15)</w:t>
      </w:r>
      <w:r w:rsidRPr="00B64F6B">
        <w:t xml:space="preserve"> </w:t>
      </w:r>
      <w:r w:rsidRPr="00B64F6B">
        <w:rPr>
          <w:color w:val="1D1D1D"/>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color w:val="1D1D1D"/>
        </w:rPr>
        <w:t>.</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3F35CC">
        <w:rPr>
          <w:rFonts w:ascii="Times New Roman" w:hAnsi="Times New Roman" w:cs="Times New Roman"/>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35CC" w:rsidRPr="003F35CC" w:rsidRDefault="003F35CC" w:rsidP="003F35CC">
      <w:pPr>
        <w:pStyle w:val="ConsNormal"/>
        <w:widowControl/>
        <w:ind w:left="709" w:firstLine="0"/>
        <w:jc w:val="both"/>
        <w:rPr>
          <w:rFonts w:ascii="Times New Roman" w:hAnsi="Times New Roman"/>
          <w:sz w:val="24"/>
          <w:szCs w:val="24"/>
        </w:rPr>
      </w:pPr>
    </w:p>
    <w:p w:rsidR="003F35CC" w:rsidRPr="003F35CC" w:rsidRDefault="003F35CC" w:rsidP="003F35CC">
      <w:pPr>
        <w:pStyle w:val="ConsNormal"/>
        <w:widowControl/>
        <w:ind w:left="709" w:firstLine="0"/>
        <w:jc w:val="both"/>
        <w:rPr>
          <w:rFonts w:ascii="Times New Roman" w:hAnsi="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 Участие Поселения в межмуниципальном сотрудничестве</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 Взаимоотношения органов местного самоуправления Поселения с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Взаимоотношения органов местного самоуправления Поселения с органами государственной власти осуществляется посредством: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заключения договоров (соглашений) между органами местного самоуправления Поселения и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создания постоянных либо временных координационных, консультативных, совещательных и иных рабочих органов;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законодательной инициативы Совета Поселения в Государственном Совете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иных форм взаимодействия, установленных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9. Правовое регулирование муниципальной службы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F35CC">
        <w:rPr>
          <w:rFonts w:ascii="Times New Roman" w:hAnsi="Times New Roman" w:cs="Times New Roman"/>
          <w:sz w:val="24"/>
          <w:szCs w:val="24"/>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3F35CC">
        <w:rPr>
          <w:rFonts w:ascii="Times New Roman" w:hAnsi="Times New Roman" w:cs="Times New Roman"/>
          <w:bCs/>
          <w:sz w:val="24"/>
          <w:szCs w:val="24"/>
        </w:rPr>
        <w:t xml:space="preserve">Кодексом Республики Татарстан о муниципальной службе от 25 июня 2013 года № 50-ЗРТ </w:t>
      </w:r>
      <w:r w:rsidRPr="003F35CC">
        <w:rPr>
          <w:rFonts w:ascii="Times New Roman" w:hAnsi="Times New Roman" w:cs="Times New Roman"/>
          <w:sz w:val="24"/>
          <w:szCs w:val="24"/>
        </w:rPr>
        <w:t>и муниципальными правовыми актами Поселения.</w:t>
      </w:r>
      <w:proofErr w:type="gramEnd"/>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10. Непосредственное участие населения в осуществлении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местный референдум;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муниципальные выборы;</w:t>
      </w:r>
    </w:p>
    <w:p w:rsidR="003F35CC" w:rsidRPr="003F35CC" w:rsidRDefault="003F35CC" w:rsidP="003F35CC">
      <w:pPr>
        <w:autoSpaceDE w:val="0"/>
        <w:autoSpaceDN w:val="0"/>
        <w:adjustRightInd w:val="0"/>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голосование по отзыву депутата, выборного должностного лица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голосование по вопросам изменения границ и преобразования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правотворческая инициатива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территориальное общественное самоуправление;</w:t>
      </w:r>
    </w:p>
    <w:p w:rsidR="003F35CC" w:rsidRPr="003F35CC" w:rsidRDefault="00406C45"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публичные слушания</w:t>
      </w:r>
      <w:r>
        <w:t xml:space="preserve">, </w:t>
      </w:r>
      <w:r w:rsidRPr="00406C45">
        <w:rPr>
          <w:rFonts w:ascii="Times New Roman" w:hAnsi="Times New Roman" w:cs="Times New Roman"/>
          <w:sz w:val="24"/>
          <w:szCs w:val="24"/>
        </w:rPr>
        <w:t>общественные обсуждения</w:t>
      </w:r>
      <w:r>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конференция граждан (собрание делегатов);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сход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опрос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народное обсуждение наиболее важных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13) обращения граждан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3F35CC" w:rsidRPr="003F35CC" w:rsidRDefault="003F35CC" w:rsidP="003F35CC">
      <w:pPr>
        <w:pStyle w:val="a4"/>
        <w:spacing w:before="0" w:beforeAutospacing="0" w:after="0" w:afterAutospacing="0"/>
        <w:jc w:val="both"/>
        <w:rPr>
          <w:color w:val="1D1D1D"/>
        </w:rPr>
      </w:pPr>
      <w:r w:rsidRPr="003F35CC">
        <w:rPr>
          <w:color w:val="1D1D1D"/>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3F35CC" w:rsidRPr="003F35CC" w:rsidRDefault="003F35CC" w:rsidP="003F35CC">
      <w:pPr>
        <w:pStyle w:val="a4"/>
        <w:spacing w:before="0" w:beforeAutospacing="0" w:after="0" w:afterAutospacing="0"/>
        <w:jc w:val="both"/>
      </w:pPr>
      <w:r w:rsidRPr="003F35CC">
        <w:rPr>
          <w:color w:val="1D1D1D"/>
        </w:rPr>
        <w:t>3.</w:t>
      </w:r>
      <w:r w:rsidRPr="003F35CC">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11. Местный референдум.</w:t>
      </w:r>
    </w:p>
    <w:p w:rsidR="003F35CC" w:rsidRPr="003F35CC" w:rsidRDefault="003F35CC" w:rsidP="003F35CC">
      <w:pPr>
        <w:spacing w:after="0" w:line="240" w:lineRule="auto"/>
        <w:ind w:firstLine="83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 xml:space="preserve">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w:t>
      </w:r>
      <w:r w:rsidRPr="003F35CC">
        <w:rPr>
          <w:rFonts w:ascii="Times New Roman" w:hAnsi="Times New Roman" w:cs="Times New Roman"/>
          <w:sz w:val="24"/>
          <w:szCs w:val="24"/>
        </w:rPr>
        <w:lastRenderedPageBreak/>
        <w:t>от 06 октября 2003 года № 131-ФЗ «Об общих принципах</w:t>
      </w:r>
      <w:proofErr w:type="gramEnd"/>
      <w:r w:rsidRPr="003F35CC">
        <w:rPr>
          <w:rFonts w:ascii="Times New Roman" w:hAnsi="Times New Roman" w:cs="Times New Roman"/>
          <w:sz w:val="24"/>
          <w:szCs w:val="24"/>
        </w:rPr>
        <w:t xml:space="preserve"> организации местного самоуправления в Российской Федерации».</w:t>
      </w:r>
    </w:p>
    <w:p w:rsidR="003F35CC" w:rsidRPr="003F35CC" w:rsidRDefault="003F35CC" w:rsidP="003F35CC">
      <w:pPr>
        <w:pStyle w:val="ConsPlusNormal"/>
        <w:ind w:firstLine="709"/>
        <w:jc w:val="both"/>
        <w:outlineLvl w:val="1"/>
        <w:rPr>
          <w:rFonts w:ascii="Times New Roman" w:hAnsi="Times New Roman" w:cs="Times New Roman"/>
          <w:sz w:val="24"/>
          <w:szCs w:val="24"/>
        </w:rPr>
      </w:pPr>
      <w:r w:rsidRPr="003F35CC">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3F35CC">
          <w:rPr>
            <w:rStyle w:val="a3"/>
            <w:rFonts w:ascii="Times New Roman" w:hAnsi="Times New Roman" w:cs="Times New Roman"/>
            <w:sz w:val="24"/>
            <w:szCs w:val="24"/>
          </w:rPr>
          <w:t>законом</w:t>
        </w:r>
      </w:hyperlink>
      <w:r w:rsidRPr="003F35CC">
        <w:rPr>
          <w:rFonts w:ascii="Times New Roman" w:hAnsi="Times New Roman" w:cs="Times New Roman"/>
          <w:sz w:val="24"/>
          <w:szCs w:val="24"/>
        </w:rPr>
        <w:t xml:space="preserve"> и Законом Республики Татарстан от 24 марта 2004 года № 23-ЗРТ «О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Решение о проведении местного референдума принимается Советом Поселения по инициативе: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 имеющих право на участие в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Совета Поселения и Главы Поселения, выдвинутой ими совместно.</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случае</w:t>
      </w:r>
      <w:proofErr w:type="gramStart"/>
      <w:r w:rsidRPr="003F35CC">
        <w:rPr>
          <w:rFonts w:ascii="Times New Roman" w:hAnsi="Times New Roman" w:cs="Times New Roman"/>
          <w:sz w:val="24"/>
          <w:szCs w:val="24"/>
        </w:rPr>
        <w:t>,</w:t>
      </w:r>
      <w:proofErr w:type="gramEnd"/>
      <w:r w:rsidRPr="003F35CC">
        <w:rPr>
          <w:rFonts w:ascii="Times New Roman" w:hAnsi="Times New Roman" w:cs="Times New Roman"/>
          <w:sz w:val="24"/>
          <w:szCs w:val="24"/>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Итоги голосования и принятое на местном референдуме решение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F35CC" w:rsidRDefault="003F35CC" w:rsidP="003F35CC">
      <w:pPr>
        <w:spacing w:after="0" w:line="240" w:lineRule="auto"/>
        <w:ind w:firstLine="709"/>
        <w:jc w:val="both"/>
        <w:rPr>
          <w:rFonts w:ascii="Times New Roman" w:hAnsi="Times New Roman" w:cs="Times New Roman"/>
          <w:b/>
          <w:sz w:val="24"/>
          <w:szCs w:val="24"/>
        </w:rPr>
      </w:pPr>
    </w:p>
    <w:p w:rsidR="00F11B6B" w:rsidRDefault="00F11B6B" w:rsidP="003F35CC">
      <w:pPr>
        <w:spacing w:after="0" w:line="240" w:lineRule="auto"/>
        <w:ind w:firstLine="709"/>
        <w:jc w:val="both"/>
        <w:rPr>
          <w:rFonts w:ascii="Times New Roman" w:hAnsi="Times New Roman" w:cs="Times New Roman"/>
          <w:b/>
          <w:sz w:val="24"/>
          <w:szCs w:val="24"/>
        </w:rPr>
      </w:pPr>
    </w:p>
    <w:p w:rsidR="00F11B6B" w:rsidRPr="003F35CC" w:rsidRDefault="00F11B6B"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12. Муниципальные выборы</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Результаты выборов депутатов Совета Поселения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13. Голосование по отзыву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w:t>
      </w:r>
      <w:proofErr w:type="gramEnd"/>
      <w:r w:rsidRPr="003F35CC">
        <w:rPr>
          <w:rFonts w:ascii="Times New Roman" w:hAnsi="Times New Roman" w:cs="Times New Roman"/>
          <w:sz w:val="24"/>
          <w:szCs w:val="24"/>
        </w:rPr>
        <w:t xml:space="preserve"> Республики Татарстан, настоящего Устава и иных муниципальных нормативных правовых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Голосование по отзыву депутата Совета Поселения проводится по инициативе населения.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3F35CC">
        <w:rPr>
          <w:rFonts w:ascii="Times New Roman" w:hAnsi="Times New Roman" w:cs="Times New Roman"/>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3F35CC">
        <w:rPr>
          <w:rFonts w:ascii="Times New Roman" w:hAnsi="Times New Roman" w:cs="Times New Roman"/>
          <w:sz w:val="24"/>
          <w:szCs w:val="24"/>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8. При рассмотрении ходатайства инициативной группы Избирательной комиссии Поселения, назначении голосования по отзыву депутата Совета Поселения Совету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3F35CC">
        <w:rPr>
          <w:rFonts w:ascii="Times New Roman" w:hAnsi="Times New Roman" w:cs="Times New Roman"/>
          <w:sz w:val="24"/>
          <w:szCs w:val="24"/>
        </w:rPr>
        <w:t>позднее</w:t>
      </w:r>
      <w:proofErr w:type="gramEnd"/>
      <w:r w:rsidRPr="003F35CC">
        <w:rPr>
          <w:rFonts w:ascii="Times New Roman" w:hAnsi="Times New Roman" w:cs="Times New Roman"/>
          <w:sz w:val="24"/>
          <w:szCs w:val="24"/>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Итоги голосования по отзыву депутата Совета Поселения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14. Голосование по вопросам изменения границ, преобразования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w:t>
      </w:r>
      <w:proofErr w:type="gramEnd"/>
      <w:r w:rsidRPr="003F35CC">
        <w:rPr>
          <w:rFonts w:ascii="Times New Roman" w:hAnsi="Times New Roman" w:cs="Times New Roman"/>
          <w:sz w:val="24"/>
          <w:szCs w:val="24"/>
        </w:rPr>
        <w:t xml:space="preserve"> 2003 года № 131-ФЗ «Об общих принципах организации местного самоуправления в Российской Федерации».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15. Правотворческая инициатива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целях осуществления правотворческой инициативы граждане вправе: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создавать инициативные группы по сбору подписей в поддержку выдвижения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16. Территориальное общественное самоуправление</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В уставе территориального общественного самоуправления устанавливаются: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территория, на которой оно осуществляется;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порядок принятия решений;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установление структуры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принятие устава территориального общественного самоуправления, внесение в него изменений;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3) избрание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3F35CC">
        <w:rPr>
          <w:rFonts w:ascii="Times New Roman" w:hAnsi="Times New Roman" w:cs="Times New Roman"/>
          <w:sz w:val="24"/>
          <w:szCs w:val="24"/>
        </w:rPr>
        <w:t>а о ее</w:t>
      </w:r>
      <w:proofErr w:type="gramEnd"/>
      <w:r w:rsidRPr="003F35CC">
        <w:rPr>
          <w:rFonts w:ascii="Times New Roman" w:hAnsi="Times New Roman" w:cs="Times New Roman"/>
          <w:sz w:val="24"/>
          <w:szCs w:val="24"/>
        </w:rPr>
        <w:t xml:space="preserve">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Органы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представляют интересы населения, проживающего на соответствующей территории;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обеспечивают исполнение решений, принятых на собраниях и конференциях граждан;</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17. Порядок учреждения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18. Порядок регистрации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два экземпляра устава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19. Публичные слушания</w:t>
      </w:r>
      <w:r w:rsidR="00406C45">
        <w:rPr>
          <w:rFonts w:ascii="Times New Roman" w:hAnsi="Times New Roman" w:cs="Times New Roman"/>
          <w:b/>
          <w:sz w:val="24"/>
          <w:szCs w:val="24"/>
        </w:rPr>
        <w:t>, общественные обсуждения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Публичные слушания проводятся по инициативе населения, Совета Поселения или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35CC" w:rsidRPr="003F35CC" w:rsidRDefault="003F35CC" w:rsidP="00CA3082">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На публич</w:t>
      </w:r>
      <w:r w:rsidR="00CA3082">
        <w:rPr>
          <w:rFonts w:ascii="Times New Roman" w:hAnsi="Times New Roman" w:cs="Times New Roman"/>
          <w:sz w:val="24"/>
          <w:szCs w:val="24"/>
        </w:rPr>
        <w:t>ные слушания должны выноситься:</w:t>
      </w:r>
    </w:p>
    <w:p w:rsidR="003F35CC" w:rsidRPr="00CA3082" w:rsidRDefault="003F35CC" w:rsidP="00CA3082">
      <w:pPr>
        <w:spacing w:after="0" w:line="240" w:lineRule="auto"/>
        <w:ind w:firstLine="709"/>
        <w:jc w:val="both"/>
      </w:pPr>
      <w:proofErr w:type="gramStart"/>
      <w:r w:rsidRPr="003F35CC">
        <w:rPr>
          <w:rFonts w:ascii="Times New Roman" w:hAnsi="Times New Roman" w:cs="Times New Roman"/>
          <w:sz w:val="24"/>
          <w:szCs w:val="24"/>
        </w:rPr>
        <w:t xml:space="preserve">1) </w:t>
      </w:r>
      <w:r w:rsidR="00CA3082" w:rsidRPr="00CA3082">
        <w:rPr>
          <w:rFonts w:ascii="Times New Roman" w:hAnsi="Times New Roman" w:cs="Times New Roman"/>
          <w:sz w:val="24"/>
          <w:szCs w:val="24"/>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rsidR="00CA3082">
        <w:rPr>
          <w:rFonts w:ascii="Times New Roman" w:hAnsi="Times New Roman" w:cs="Times New Roman"/>
          <w:sz w:val="24"/>
          <w:szCs w:val="24"/>
        </w:rPr>
        <w:t>нормативными правовыми актами;</w:t>
      </w:r>
      <w:proofErr w:type="gramEnd"/>
    </w:p>
    <w:p w:rsidR="00406C45" w:rsidRDefault="003F35CC" w:rsidP="00406C45">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проект бюджета Поселения и отчет о его исполнении;</w:t>
      </w:r>
    </w:p>
    <w:p w:rsidR="00CA3082" w:rsidRPr="003F35CC" w:rsidRDefault="00CA3082" w:rsidP="003F35CC">
      <w:pPr>
        <w:spacing w:after="0" w:line="240" w:lineRule="auto"/>
        <w:ind w:firstLine="709"/>
        <w:jc w:val="both"/>
        <w:rPr>
          <w:rFonts w:ascii="Times New Roman" w:hAnsi="Times New Roman" w:cs="Times New Roman"/>
          <w:sz w:val="24"/>
          <w:szCs w:val="24"/>
        </w:rPr>
      </w:pPr>
      <w:r w:rsidRPr="008A375C">
        <w:rPr>
          <w:rFonts w:ascii="Times New Roman" w:hAnsi="Times New Roman" w:cs="Times New Roman"/>
          <w:sz w:val="24"/>
          <w:szCs w:val="24"/>
        </w:rPr>
        <w:t>2.1</w:t>
      </w:r>
      <w:r w:rsidR="008A375C" w:rsidRPr="008A375C">
        <w:rPr>
          <w:rFonts w:ascii="Times New Roman" w:hAnsi="Times New Roman" w:cs="Times New Roman"/>
          <w:sz w:val="24"/>
          <w:szCs w:val="24"/>
        </w:rPr>
        <w:t>)</w:t>
      </w:r>
      <w:r w:rsidRPr="008A375C">
        <w:rPr>
          <w:rFonts w:ascii="Times New Roman" w:hAnsi="Times New Roman" w:cs="Times New Roman"/>
          <w:sz w:val="24"/>
          <w:szCs w:val="24"/>
        </w:rPr>
        <w:t xml:space="preserve"> прое</w:t>
      </w:r>
      <w:proofErr w:type="gramStart"/>
      <w:r w:rsidRPr="008A375C">
        <w:rPr>
          <w:rFonts w:ascii="Times New Roman" w:hAnsi="Times New Roman" w:cs="Times New Roman"/>
          <w:sz w:val="24"/>
          <w:szCs w:val="24"/>
        </w:rPr>
        <w:t>кт стр</w:t>
      </w:r>
      <w:proofErr w:type="gramEnd"/>
      <w:r w:rsidRPr="008A375C">
        <w:rPr>
          <w:rFonts w:ascii="Times New Roman" w:hAnsi="Times New Roman" w:cs="Times New Roman"/>
          <w:sz w:val="24"/>
          <w:szCs w:val="24"/>
        </w:rPr>
        <w:t>атегии социально-экономического развития муниципального образования;</w:t>
      </w:r>
    </w:p>
    <w:p w:rsidR="00C55EDC" w:rsidRPr="003F35CC" w:rsidRDefault="00406C45" w:rsidP="00C55E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F35CC" w:rsidRPr="003F35CC">
        <w:rPr>
          <w:rFonts w:ascii="Times New Roman" w:hAnsi="Times New Roman" w:cs="Times New Roman"/>
          <w:sz w:val="24"/>
          <w:szCs w:val="24"/>
        </w:rPr>
        <w:t>) вопросы о преобразовании Поселения</w:t>
      </w:r>
      <w:r w:rsidR="00F26C76" w:rsidRPr="00F26C76">
        <w:rPr>
          <w:rFonts w:ascii="Times New Roman" w:hAnsi="Times New Roman" w:cs="Times New Roman"/>
          <w:sz w:val="24"/>
          <w:szCs w:val="24"/>
        </w:rPr>
        <w:t>, 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Поселения требуется получение согласия населения района</w:t>
      </w:r>
      <w:r w:rsidR="00F26C76">
        <w:rPr>
          <w:rFonts w:ascii="Times New Roman" w:hAnsi="Times New Roman" w:cs="Times New Roman"/>
          <w:sz w:val="24"/>
          <w:szCs w:val="24"/>
        </w:rPr>
        <w:t>, выраженного путем голосования</w:t>
      </w:r>
      <w:r w:rsidR="00F26C76" w:rsidRPr="00F26C76">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10. Порядок организации и проведения публичных слушаний определяется нормативным правовым актом, утверждаемым Советом Поселения.</w:t>
      </w:r>
    </w:p>
    <w:p w:rsidR="00C55EDC" w:rsidRDefault="00C55EDC" w:rsidP="003F35C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lastRenderedPageBreak/>
        <w:t>Порядок проведения общественных слушаний может определяться также муниципальным нормативным правовым актом представительного органа с учетом положений законодательства о градостроительной деятельности</w:t>
      </w:r>
      <w:r>
        <w:rPr>
          <w:rFonts w:ascii="Times New Roman" w:hAnsi="Times New Roman" w:cs="Times New Roman"/>
          <w:sz w:val="24"/>
          <w:szCs w:val="24"/>
        </w:rPr>
        <w:t>.</w:t>
      </w:r>
    </w:p>
    <w:p w:rsidR="00C55EDC" w:rsidRPr="00C55EDC" w:rsidRDefault="00C55EDC" w:rsidP="00C55ED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t xml:space="preserve">11. </w:t>
      </w:r>
      <w:proofErr w:type="gramStart"/>
      <w:r w:rsidRPr="00C55ED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55EDC">
        <w:rPr>
          <w:rFonts w:ascii="Times New Roman" w:hAnsi="Times New Roman" w:cs="Times New Roman"/>
          <w:sz w:val="24"/>
          <w:szCs w:val="24"/>
        </w:rPr>
        <w:t xml:space="preserve"> </w:t>
      </w:r>
      <w:proofErr w:type="gramStart"/>
      <w:r w:rsidRPr="00C55ED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w:t>
      </w:r>
      <w:proofErr w:type="gramEnd"/>
    </w:p>
    <w:p w:rsidR="00C55EDC" w:rsidRDefault="00C55EDC" w:rsidP="00C55EDC">
      <w:pPr>
        <w:spacing w:after="0" w:line="240" w:lineRule="auto"/>
        <w:ind w:firstLine="709"/>
        <w:jc w:val="both"/>
        <w:rPr>
          <w:rFonts w:ascii="Times New Roman" w:hAnsi="Times New Roman" w:cs="Times New Roman"/>
          <w:sz w:val="24"/>
          <w:szCs w:val="24"/>
        </w:rPr>
      </w:pPr>
      <w:r w:rsidRPr="00C55EDC">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r>
        <w:rPr>
          <w:rFonts w:ascii="Times New Roman" w:hAnsi="Times New Roman" w:cs="Times New Roman"/>
          <w:sz w:val="24"/>
          <w:szCs w:val="24"/>
        </w:rPr>
        <w:t>.</w:t>
      </w:r>
    </w:p>
    <w:p w:rsidR="00C55EDC" w:rsidRPr="003F35CC" w:rsidRDefault="00C55ED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20. Собрание граждан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r w:rsidR="00F26C76" w:rsidRPr="00F26C76">
        <w:t xml:space="preserve"> </w:t>
      </w:r>
      <w:r w:rsidR="00F26C76" w:rsidRPr="00F26C76">
        <w:rPr>
          <w:rFonts w:ascii="Times New Roman" w:hAnsi="Times New Roman" w:cs="Times New Roman"/>
          <w:sz w:val="24"/>
          <w:szCs w:val="24"/>
        </w:rPr>
        <w:t>в соответствии с законом Республики Татарстан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Совет Поселения рассматривает внесенное предложение о проведении собрания граждан на своем ближайшем заседании.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Совет Поселения не вправе отказать в проведении собрания граждан по мотивам его нецелесообразности.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Подготовку и проведение собрания граждан обеспечивает Исполнительный комитет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Решения собрания принимаются большинством голосов граждан, присутствующих на собрании.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12. Итоги собрания граждан подлежат официальному опубликованию (обнародованию) в месячный срок после его проведения.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21. Конференция граждан (собрание делегатов)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3. Конференция граждан (собрание делегатов) осуществляет полномочия собрания граждан.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22. Сход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Default="003F35CC" w:rsidP="00067BA6">
      <w:pPr>
        <w:pStyle w:val="ConsPlusNormal"/>
        <w:ind w:firstLine="540"/>
        <w:jc w:val="both"/>
        <w:outlineLvl w:val="1"/>
        <w:rPr>
          <w:rFonts w:ascii="Times New Roman" w:hAnsi="Times New Roman" w:cs="Times New Roman"/>
          <w:sz w:val="24"/>
          <w:szCs w:val="24"/>
        </w:rPr>
      </w:pPr>
      <w:r w:rsidRPr="003F35CC">
        <w:rPr>
          <w:rFonts w:ascii="Times New Roman" w:hAnsi="Times New Roman" w:cs="Times New Roman"/>
          <w:sz w:val="24"/>
          <w:szCs w:val="24"/>
        </w:rPr>
        <w:t xml:space="preserve">1. </w:t>
      </w:r>
      <w:r w:rsidR="00067BA6">
        <w:rPr>
          <w:rFonts w:ascii="Times New Roman" w:hAnsi="Times New Roman" w:cs="Times New Roman"/>
          <w:sz w:val="24"/>
          <w:szCs w:val="24"/>
        </w:rPr>
        <w:t>Сход граждан является формой непосредственного осуществления населением местного самоуправления и участия населения в осущес</w:t>
      </w:r>
      <w:r w:rsidR="003E1B04">
        <w:rPr>
          <w:rFonts w:ascii="Times New Roman" w:hAnsi="Times New Roman" w:cs="Times New Roman"/>
          <w:sz w:val="24"/>
          <w:szCs w:val="24"/>
        </w:rPr>
        <w:t>твлении местного самоуправления.</w:t>
      </w:r>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 ходящих в состав </w:t>
      </w:r>
      <w:proofErr w:type="spellStart"/>
      <w:r w:rsidR="00A63FF2">
        <w:rPr>
          <w:rFonts w:ascii="Times New Roman" w:hAnsi="Times New Roman" w:cs="Times New Roman"/>
          <w:sz w:val="24"/>
          <w:szCs w:val="24"/>
        </w:rPr>
        <w:t>Бураковского</w:t>
      </w:r>
      <w:proofErr w:type="spellEnd"/>
      <w:r>
        <w:rPr>
          <w:rFonts w:ascii="Times New Roman" w:hAnsi="Times New Roman" w:cs="Times New Roman"/>
          <w:sz w:val="24"/>
          <w:szCs w:val="24"/>
        </w:rPr>
        <w:t xml:space="preserve"> сельского поселения Спасского муниципального района» утвержденным решением представительного органа муниципального образования.</w:t>
      </w:r>
      <w:proofErr w:type="gramEnd"/>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w:t>
      </w:r>
    </w:p>
    <w:p w:rsidR="00067BA6" w:rsidRDefault="00067BA6"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 в населенных пунктах по вопросу изменения границ поселения</w:t>
      </w:r>
      <w:r w:rsidR="009F33AD">
        <w:rPr>
          <w:rFonts w:ascii="Times New Roman" w:hAnsi="Times New Roman" w:cs="Times New Roman"/>
          <w:sz w:val="24"/>
          <w:szCs w:val="24"/>
        </w:rPr>
        <w:t xml:space="preserve">, в состав которого входит </w:t>
      </w:r>
      <w:r w:rsidR="00AE5B54">
        <w:rPr>
          <w:rFonts w:ascii="Times New Roman" w:hAnsi="Times New Roman" w:cs="Times New Roman"/>
          <w:sz w:val="24"/>
          <w:szCs w:val="24"/>
        </w:rPr>
        <w:t>указанный населенный пункт, влекущего отнесение территории указанного населенного пункта</w:t>
      </w:r>
      <w:r w:rsidR="00FF0133">
        <w:rPr>
          <w:rFonts w:ascii="Times New Roman" w:hAnsi="Times New Roman" w:cs="Times New Roman"/>
          <w:sz w:val="24"/>
          <w:szCs w:val="24"/>
        </w:rPr>
        <w:t xml:space="preserve"> к территории другого поселения;</w:t>
      </w:r>
    </w:p>
    <w:p w:rsidR="00AE5B54" w:rsidRDefault="00AE5B54"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 в поселении</w:t>
      </w:r>
      <w:proofErr w:type="gramStart"/>
      <w:r>
        <w:rPr>
          <w:rFonts w:ascii="Times New Roman" w:hAnsi="Times New Roman" w:cs="Times New Roman"/>
          <w:sz w:val="24"/>
          <w:szCs w:val="24"/>
        </w:rPr>
        <w:t xml:space="preserve"> </w:t>
      </w:r>
      <w:r w:rsidR="00FF0133">
        <w:rPr>
          <w:rFonts w:ascii="Times New Roman" w:hAnsi="Times New Roman" w:cs="Times New Roman"/>
          <w:sz w:val="24"/>
          <w:szCs w:val="24"/>
        </w:rPr>
        <w:t>,</w:t>
      </w:r>
      <w:proofErr w:type="gramEnd"/>
      <w:r w:rsidR="00FF0133">
        <w:rPr>
          <w:rFonts w:ascii="Times New Roman" w:hAnsi="Times New Roman" w:cs="Times New Roman"/>
          <w:sz w:val="24"/>
          <w:szCs w:val="24"/>
        </w:rPr>
        <w:t xml:space="preserve"> в котором полномочия представительного органа муниципального образования осуществляют сход граждан, по вопросам изменения границ, преобразования указанного поселения;</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в поселении, в котором полномочия представительного органа муниципального образования осуществляет сход граждан, если численность </w:t>
      </w:r>
      <w:proofErr w:type="gramStart"/>
      <w:r>
        <w:rPr>
          <w:rFonts w:ascii="Times New Roman" w:hAnsi="Times New Roman" w:cs="Times New Roman"/>
          <w:sz w:val="24"/>
          <w:szCs w:val="24"/>
        </w:rPr>
        <w:t>жителей поселения, обладающих избирательным правом составит</w:t>
      </w:r>
      <w:proofErr w:type="gramEnd"/>
      <w:r>
        <w:rPr>
          <w:rFonts w:ascii="Times New Roman" w:hAnsi="Times New Roman" w:cs="Times New Roman"/>
          <w:sz w:val="24"/>
          <w:szCs w:val="24"/>
        </w:rPr>
        <w:t xml:space="preserve"> более 100 человек, по вопросу об образовании представительного органа поселения, о его численности и сроке полномочий;</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F0133" w:rsidRDefault="00FF0133"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5) </w:t>
      </w:r>
      <w:r w:rsidR="00676B78">
        <w:rPr>
          <w:rFonts w:ascii="Times New Roman" w:hAnsi="Times New Roman" w:cs="Times New Roman"/>
          <w:sz w:val="24"/>
          <w:szCs w:val="24"/>
        </w:rPr>
        <w:t>в населенном пункте, входящем в состав поселения, внутригор</w:t>
      </w:r>
      <w:r w:rsidR="0002022A">
        <w:rPr>
          <w:rFonts w:ascii="Times New Roman" w:hAnsi="Times New Roman" w:cs="Times New Roman"/>
          <w:sz w:val="24"/>
          <w:szCs w:val="24"/>
        </w:rPr>
        <w:t>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7)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упразднения поселения;</w:t>
      </w:r>
    </w:p>
    <w:p w:rsidR="0002022A" w:rsidRDefault="0002022A"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8) в сельском населенном пункте по вопросу выдвижения кандидатуры старос</w:t>
      </w:r>
      <w:r w:rsidR="00832638">
        <w:rPr>
          <w:rFonts w:ascii="Times New Roman" w:hAnsi="Times New Roman" w:cs="Times New Roman"/>
          <w:sz w:val="24"/>
          <w:szCs w:val="24"/>
        </w:rPr>
        <w:t>ты сельского населенного пункта, а также по вопросу досрочного прекращения полномочий старосты сельского населенного пункта;</w:t>
      </w:r>
    </w:p>
    <w:p w:rsidR="00832638" w:rsidRDefault="00832638"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9)</w:t>
      </w:r>
      <w:r w:rsidR="00A72ADC">
        <w:rPr>
          <w:rFonts w:ascii="Times New Roman" w:hAnsi="Times New Roman" w:cs="Times New Roman"/>
          <w:sz w:val="24"/>
          <w:szCs w:val="24"/>
        </w:rPr>
        <w:t xml:space="preserve"> в сельском населенном пункте сход граждан также может </w:t>
      </w:r>
      <w:proofErr w:type="gramStart"/>
      <w:r w:rsidR="00A72ADC">
        <w:rPr>
          <w:rFonts w:ascii="Times New Roman" w:hAnsi="Times New Roman" w:cs="Times New Roman"/>
          <w:sz w:val="24"/>
          <w:szCs w:val="24"/>
        </w:rPr>
        <w:t>проводится</w:t>
      </w:r>
      <w:proofErr w:type="gramEnd"/>
      <w:r w:rsidR="00A72ADC">
        <w:rPr>
          <w:rFonts w:ascii="Times New Roman" w:hAnsi="Times New Roman" w:cs="Times New Roman"/>
          <w:sz w:val="24"/>
          <w:szCs w:val="24"/>
        </w:rPr>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72ADC" w:rsidRDefault="00A72ADC"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w:t>
      </w:r>
      <w:r w:rsidR="00BF0C40">
        <w:rPr>
          <w:rFonts w:ascii="Times New Roman" w:hAnsi="Times New Roman" w:cs="Times New Roman"/>
          <w:sz w:val="24"/>
          <w:szCs w:val="24"/>
        </w:rPr>
        <w:t xml:space="preserve"> Сход граждан созывается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BF0C40" w:rsidRDefault="00BF0C40"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BF0C40" w:rsidRDefault="00BF0C40"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6. Сход граждан, созываемый  главой муниципального  образования, назначается постановлением главы муниципального образования</w:t>
      </w:r>
      <w:r w:rsidR="002A5CAB">
        <w:rPr>
          <w:rFonts w:ascii="Times New Roman" w:hAnsi="Times New Roman" w:cs="Times New Roman"/>
          <w:sz w:val="24"/>
          <w:szCs w:val="24"/>
        </w:rPr>
        <w:t>, сход граждан, созываемый инициативной группой, назначается решением представительного органа муниципального образования.</w:t>
      </w:r>
    </w:p>
    <w:p w:rsidR="002A5CAB" w:rsidRDefault="002A5CAB"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Жители населенного пункта заблаговременно оповещаются о времени и месте проведения схода граждан, заблаговременно </w:t>
      </w:r>
      <w:proofErr w:type="spellStart"/>
      <w:r>
        <w:rPr>
          <w:rFonts w:ascii="Times New Roman" w:hAnsi="Times New Roman" w:cs="Times New Roman"/>
          <w:sz w:val="24"/>
          <w:szCs w:val="24"/>
        </w:rPr>
        <w:t>ознакамливаются</w:t>
      </w:r>
      <w:proofErr w:type="spellEnd"/>
      <w:r>
        <w:rPr>
          <w:rFonts w:ascii="Times New Roman" w:hAnsi="Times New Roman" w:cs="Times New Roman"/>
          <w:sz w:val="24"/>
          <w:szCs w:val="24"/>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проведения схода граждан в населенных пунктах, входящих в состав </w:t>
      </w:r>
      <w:proofErr w:type="spellStart"/>
      <w:r w:rsidR="00A63FF2">
        <w:rPr>
          <w:rFonts w:ascii="Times New Roman" w:hAnsi="Times New Roman" w:cs="Times New Roman"/>
          <w:sz w:val="24"/>
          <w:szCs w:val="24"/>
        </w:rPr>
        <w:t>Бураковского</w:t>
      </w:r>
      <w:proofErr w:type="spellEnd"/>
      <w:r>
        <w:rPr>
          <w:rFonts w:ascii="Times New Roman" w:hAnsi="Times New Roman" w:cs="Times New Roman"/>
          <w:sz w:val="24"/>
          <w:szCs w:val="24"/>
        </w:rPr>
        <w:t xml:space="preserve"> сельского поселения Спасского муниципального района Республики Татарстан».</w:t>
      </w:r>
      <w:proofErr w:type="gramEnd"/>
    </w:p>
    <w:p w:rsidR="002A5CAB" w:rsidRPr="003F35CC" w:rsidRDefault="002A5CAB" w:rsidP="00067BA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правовых актов Республики Татарстан.</w:t>
      </w:r>
      <w:r w:rsidR="00E02242">
        <w:rPr>
          <w:rFonts w:ascii="Times New Roman" w:hAnsi="Times New Roman" w:cs="Times New Roman"/>
          <w:sz w:val="24"/>
          <w:szCs w:val="24"/>
        </w:rPr>
        <w:t xml:space="preserve"> </w:t>
      </w:r>
      <w:proofErr w:type="gramEnd"/>
    </w:p>
    <w:p w:rsidR="003F35CC" w:rsidRPr="003F35CC" w:rsidRDefault="003F35CC" w:rsidP="003F35CC">
      <w:pPr>
        <w:pStyle w:val="ConsPlusNormal"/>
        <w:ind w:firstLine="540"/>
        <w:jc w:val="both"/>
        <w:outlineLvl w:val="1"/>
        <w:rPr>
          <w:rFonts w:ascii="Times New Roman" w:hAnsi="Times New Roman" w:cs="Times New Roman"/>
          <w:b/>
          <w:sz w:val="24"/>
          <w:szCs w:val="24"/>
        </w:rPr>
      </w:pPr>
    </w:p>
    <w:p w:rsidR="003F35CC" w:rsidRPr="003F35CC" w:rsidRDefault="003F35CC" w:rsidP="003F35CC">
      <w:pPr>
        <w:pStyle w:val="ConsPlusNormal"/>
        <w:ind w:firstLine="540"/>
        <w:jc w:val="center"/>
        <w:outlineLvl w:val="1"/>
        <w:rPr>
          <w:rFonts w:ascii="Times New Roman" w:hAnsi="Times New Roman" w:cs="Times New Roman"/>
          <w:b/>
          <w:sz w:val="24"/>
          <w:szCs w:val="24"/>
        </w:rPr>
      </w:pPr>
      <w:r w:rsidRPr="003F35CC">
        <w:rPr>
          <w:rFonts w:ascii="Times New Roman" w:hAnsi="Times New Roman" w:cs="Times New Roman"/>
          <w:b/>
          <w:sz w:val="24"/>
          <w:szCs w:val="24"/>
        </w:rPr>
        <w:t>Статья 23. Опрос граждан</w:t>
      </w:r>
    </w:p>
    <w:p w:rsidR="003F35CC" w:rsidRPr="003F35CC" w:rsidRDefault="003F35CC" w:rsidP="003F35CC">
      <w:pPr>
        <w:pStyle w:val="ConsPlusNormal"/>
        <w:ind w:firstLine="540"/>
        <w:jc w:val="both"/>
        <w:outlineLvl w:val="1"/>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Опрос граждан проводится на всей территории или </w:t>
      </w:r>
      <w:proofErr w:type="gramStart"/>
      <w:r w:rsidRPr="003F35CC">
        <w:rPr>
          <w:rFonts w:ascii="Times New Roman" w:hAnsi="Times New Roman" w:cs="Times New Roman"/>
          <w:sz w:val="24"/>
          <w:szCs w:val="24"/>
        </w:rPr>
        <w:t>на части территории</w:t>
      </w:r>
      <w:proofErr w:type="gramEnd"/>
      <w:r w:rsidRPr="003F35CC">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Результаты опроса носят рекомендательный характер.</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Опрос граждан проводится по инициативе: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Совета Поселения или Главы Поселения - по вопросам местного значения;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2835A9" w:rsidRDefault="002835A9" w:rsidP="003F35CC">
      <w:pPr>
        <w:spacing w:after="0" w:line="240" w:lineRule="auto"/>
        <w:ind w:firstLine="709"/>
        <w:jc w:val="both"/>
        <w:rPr>
          <w:rFonts w:ascii="Times New Roman" w:hAnsi="Times New Roman" w:cs="Times New Roman"/>
          <w:sz w:val="24"/>
          <w:szCs w:val="24"/>
        </w:rPr>
      </w:pPr>
      <w:r w:rsidRPr="002835A9">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Поселения в соответствии с законом субъекта Российской Федерации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дата и сроки проведения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методика проведения опроса;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форма опросного листа;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минимальная численность жителей Поселения, участвующих в опросе.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Жители Поселения информируются о проведении опроса граждан не менее чем за 10 дней до его проведения.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567"/>
        <w:jc w:val="center"/>
        <w:rPr>
          <w:rFonts w:ascii="Times New Roman" w:hAnsi="Times New Roman" w:cs="Times New Roman"/>
          <w:b/>
          <w:bCs/>
          <w:sz w:val="24"/>
          <w:szCs w:val="24"/>
        </w:rPr>
      </w:pPr>
      <w:r w:rsidRPr="003F35CC">
        <w:rPr>
          <w:rFonts w:ascii="Times New Roman" w:hAnsi="Times New Roman" w:cs="Times New Roman"/>
          <w:b/>
          <w:bCs/>
          <w:sz w:val="24"/>
          <w:szCs w:val="24"/>
        </w:rPr>
        <w:t>Статья 24. Народное обсуждение наиболее важных вопросов местного значения</w:t>
      </w:r>
    </w:p>
    <w:p w:rsidR="003F35CC" w:rsidRPr="003F35CC" w:rsidRDefault="003F35CC" w:rsidP="003F35CC">
      <w:pPr>
        <w:spacing w:after="0" w:line="240" w:lineRule="auto"/>
        <w:ind w:firstLine="567"/>
        <w:jc w:val="both"/>
        <w:rPr>
          <w:rFonts w:ascii="Times New Roman" w:hAnsi="Times New Roman" w:cs="Times New Roman"/>
          <w:sz w:val="24"/>
          <w:szCs w:val="24"/>
        </w:rPr>
      </w:pP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2. Те</w:t>
      </w:r>
      <w:proofErr w:type="gramStart"/>
      <w:r w:rsidRPr="003F35CC">
        <w:rPr>
          <w:rFonts w:ascii="Times New Roman" w:hAnsi="Times New Roman" w:cs="Times New Roman"/>
          <w:sz w:val="24"/>
          <w:szCs w:val="24"/>
        </w:rPr>
        <w:t>кст пр</w:t>
      </w:r>
      <w:proofErr w:type="gramEnd"/>
      <w:r w:rsidRPr="003F35CC">
        <w:rPr>
          <w:rFonts w:ascii="Times New Roman" w:hAnsi="Times New Roman" w:cs="Times New Roman"/>
          <w:sz w:val="24"/>
          <w:szCs w:val="24"/>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5. Предложения и замечания по вопросам, вынесенным на народное обсуждение, направляются в Совет Поселения.</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 xml:space="preserve">6. Предложения и замечания по проектам муниципальных правовых актов и </w:t>
      </w:r>
      <w:proofErr w:type="gramStart"/>
      <w:r w:rsidRPr="003F35CC">
        <w:rPr>
          <w:rFonts w:ascii="Times New Roman" w:hAnsi="Times New Roman" w:cs="Times New Roman"/>
          <w:sz w:val="24"/>
          <w:szCs w:val="24"/>
        </w:rPr>
        <w:t>другим</w:t>
      </w:r>
      <w:proofErr w:type="gramEnd"/>
      <w:r w:rsidRPr="003F35CC">
        <w:rPr>
          <w:rFonts w:ascii="Times New Roman" w:hAnsi="Times New Roman" w:cs="Times New Roman"/>
          <w:sz w:val="24"/>
          <w:szCs w:val="24"/>
        </w:rPr>
        <w:t xml:space="preserve"> наиболее важным вопросам местного значения рассматриваются Советом Поселения. </w:t>
      </w:r>
    </w:p>
    <w:p w:rsidR="003F35CC" w:rsidRPr="003F35CC" w:rsidRDefault="003F35CC" w:rsidP="003F35CC">
      <w:pPr>
        <w:spacing w:after="0" w:line="240" w:lineRule="auto"/>
        <w:ind w:firstLine="567"/>
        <w:jc w:val="both"/>
        <w:rPr>
          <w:rFonts w:ascii="Times New Roman" w:hAnsi="Times New Roman" w:cs="Times New Roman"/>
          <w:sz w:val="24"/>
          <w:szCs w:val="24"/>
        </w:rPr>
      </w:pPr>
      <w:r w:rsidRPr="003F35CC">
        <w:rPr>
          <w:rFonts w:ascii="Times New Roman" w:hAnsi="Times New Roman" w:cs="Times New Roman"/>
          <w:sz w:val="24"/>
          <w:szCs w:val="24"/>
        </w:rPr>
        <w:t>7. Об итогах народного обсуждения информируется население.</w:t>
      </w:r>
    </w:p>
    <w:p w:rsidR="003F35CC" w:rsidRPr="003F35CC" w:rsidRDefault="003F35CC" w:rsidP="003F35CC">
      <w:pPr>
        <w:spacing w:after="0" w:line="240" w:lineRule="auto"/>
        <w:ind w:firstLine="567"/>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25. Общественные (консультативные) советы поселения</w:t>
      </w:r>
    </w:p>
    <w:p w:rsidR="003F35CC" w:rsidRPr="003F35CC" w:rsidRDefault="003F35CC" w:rsidP="003F35CC">
      <w:pPr>
        <w:spacing w:after="0" w:line="240" w:lineRule="auto"/>
        <w:jc w:val="both"/>
        <w:rPr>
          <w:rFonts w:ascii="Times New Roman" w:hAnsi="Times New Roman" w:cs="Times New Roman"/>
          <w:color w:val="FF0000"/>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деятельностью органов местного самоуправления образуется общественный совет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5. Работа в общественных (консультативных) советах осуществляется на общественных началах.</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E7667C" w:rsidRDefault="003F35CC" w:rsidP="003F35CC">
      <w:pPr>
        <w:spacing w:after="0" w:line="240" w:lineRule="auto"/>
        <w:ind w:firstLine="709"/>
        <w:jc w:val="center"/>
        <w:rPr>
          <w:rFonts w:ascii="Times New Roman" w:hAnsi="Times New Roman" w:cs="Times New Roman"/>
          <w:b/>
          <w:sz w:val="24"/>
          <w:szCs w:val="24"/>
        </w:rPr>
      </w:pPr>
      <w:r w:rsidRPr="00E7667C">
        <w:rPr>
          <w:rFonts w:ascii="Times New Roman" w:hAnsi="Times New Roman" w:cs="Times New Roman"/>
          <w:b/>
          <w:sz w:val="24"/>
          <w:szCs w:val="24"/>
        </w:rPr>
        <w:t>Статья 26. Обращения граждан в органы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E7667C" w:rsidRPr="00E7667C" w:rsidRDefault="00E7667C" w:rsidP="00E7667C">
      <w:pPr>
        <w:tabs>
          <w:tab w:val="left" w:pos="851"/>
        </w:tabs>
        <w:spacing w:after="0" w:line="240" w:lineRule="auto"/>
        <w:ind w:firstLine="709"/>
        <w:jc w:val="center"/>
        <w:rPr>
          <w:rFonts w:ascii="Times New Roman" w:hAnsi="Times New Roman" w:cs="Times New Roman"/>
          <w:b/>
          <w:sz w:val="24"/>
          <w:szCs w:val="24"/>
        </w:rPr>
      </w:pPr>
      <w:r w:rsidRPr="00E7667C">
        <w:rPr>
          <w:rFonts w:ascii="Times New Roman" w:hAnsi="Times New Roman" w:cs="Times New Roman"/>
          <w:b/>
          <w:sz w:val="24"/>
          <w:szCs w:val="24"/>
        </w:rPr>
        <w:t>Статья 27. Староста сельского населенного пункта</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7667C">
        <w:rPr>
          <w:rFonts w:ascii="Times New Roman" w:hAnsi="Times New Roman" w:cs="Times New Roman"/>
          <w:sz w:val="24"/>
          <w:szCs w:val="24"/>
        </w:rPr>
        <w:t xml:space="preserve">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4. Старостой сельского населенного пункта не может быть назначено лицо: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1) </w:t>
      </w:r>
      <w:proofErr w:type="gramStart"/>
      <w:r w:rsidRPr="00E7667C">
        <w:rPr>
          <w:rFonts w:ascii="Times New Roman" w:hAnsi="Times New Roman" w:cs="Times New Roman"/>
          <w:sz w:val="24"/>
          <w:szCs w:val="24"/>
        </w:rPr>
        <w:t>замещающее</w:t>
      </w:r>
      <w:proofErr w:type="gramEnd"/>
      <w:r w:rsidRPr="00E7667C">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w:t>
      </w:r>
      <w:proofErr w:type="gramStart"/>
      <w:r w:rsidRPr="00E7667C">
        <w:rPr>
          <w:rFonts w:ascii="Times New Roman" w:hAnsi="Times New Roman" w:cs="Times New Roman"/>
          <w:sz w:val="24"/>
          <w:szCs w:val="24"/>
        </w:rPr>
        <w:t>признанное</w:t>
      </w:r>
      <w:proofErr w:type="gramEnd"/>
      <w:r w:rsidRPr="00E7667C">
        <w:rPr>
          <w:rFonts w:ascii="Times New Roman" w:hAnsi="Times New Roman" w:cs="Times New Roman"/>
          <w:sz w:val="24"/>
          <w:szCs w:val="24"/>
        </w:rPr>
        <w:t xml:space="preserve"> судом недееспособным или ограниченно дееспособным;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w:t>
      </w:r>
      <w:proofErr w:type="gramStart"/>
      <w:r w:rsidRPr="00E7667C">
        <w:rPr>
          <w:rFonts w:ascii="Times New Roman" w:hAnsi="Times New Roman" w:cs="Times New Roman"/>
          <w:sz w:val="24"/>
          <w:szCs w:val="24"/>
        </w:rPr>
        <w:t>имеющее</w:t>
      </w:r>
      <w:proofErr w:type="gramEnd"/>
      <w:r w:rsidRPr="00E7667C">
        <w:rPr>
          <w:rFonts w:ascii="Times New Roman" w:hAnsi="Times New Roman" w:cs="Times New Roman"/>
          <w:sz w:val="24"/>
          <w:szCs w:val="24"/>
        </w:rPr>
        <w:t xml:space="preserve"> непогашенную или неснятую судимость.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5. Срок полномочий старосты сельского населенного пункта устанавливается уставом поселения и не может быть менее двух и более пяти лет.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proofErr w:type="gramStart"/>
      <w:r w:rsidRPr="00E7667C">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года № 131-Ф3 «Об общих принципах организации местного самоуправления в Российской Федерации». </w:t>
      </w:r>
      <w:proofErr w:type="gramEnd"/>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6. Староста сельского населенного пункта для решения возложенных на него задач: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E7667C" w:rsidRPr="00E7667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E7667C" w:rsidRPr="003F35CC" w:rsidRDefault="00E7667C" w:rsidP="00E7667C">
      <w:pPr>
        <w:tabs>
          <w:tab w:val="left" w:pos="851"/>
        </w:tabs>
        <w:spacing w:after="0" w:line="240" w:lineRule="auto"/>
        <w:ind w:firstLine="709"/>
        <w:jc w:val="both"/>
        <w:rPr>
          <w:rFonts w:ascii="Times New Roman" w:hAnsi="Times New Roman" w:cs="Times New Roman"/>
          <w:sz w:val="24"/>
          <w:szCs w:val="24"/>
        </w:rPr>
      </w:pPr>
      <w:r w:rsidRPr="00E7667C">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поселения и нормативным правовым актом Совета поселения в соответствии с</w:t>
      </w:r>
      <w:r>
        <w:rPr>
          <w:rFonts w:ascii="Times New Roman" w:hAnsi="Times New Roman" w:cs="Times New Roman"/>
          <w:sz w:val="24"/>
          <w:szCs w:val="24"/>
        </w:rPr>
        <w:t xml:space="preserve"> законом Республики Татарстан.</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w:t>
      </w:r>
      <w:r w:rsidR="00E7667C">
        <w:rPr>
          <w:rFonts w:ascii="Times New Roman" w:hAnsi="Times New Roman" w:cs="Times New Roman"/>
          <w:b/>
          <w:sz w:val="24"/>
          <w:szCs w:val="24"/>
        </w:rPr>
        <w:t>8</w:t>
      </w:r>
      <w:r w:rsidRPr="003F35CC">
        <w:rPr>
          <w:rFonts w:ascii="Times New Roman" w:hAnsi="Times New Roman" w:cs="Times New Roman"/>
          <w:b/>
          <w:sz w:val="24"/>
          <w:szCs w:val="24"/>
        </w:rPr>
        <w:t>. Другие формы непосредственного осуществления жителями Поселения местного самоуправления и участия в его осуществлении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3F35CC" w:rsidRDefault="003F35CC"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Default="00F11B6B" w:rsidP="003F35CC">
      <w:pPr>
        <w:spacing w:after="0" w:line="240" w:lineRule="auto"/>
        <w:jc w:val="both"/>
        <w:rPr>
          <w:rFonts w:ascii="Times New Roman" w:hAnsi="Times New Roman" w:cs="Times New Roman"/>
          <w:sz w:val="24"/>
          <w:szCs w:val="24"/>
        </w:rPr>
      </w:pPr>
    </w:p>
    <w:p w:rsidR="00F11B6B" w:rsidRPr="003F35CC" w:rsidRDefault="00F11B6B"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Глава III. СОВЕТ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2</w:t>
      </w:r>
      <w:r w:rsidR="00F22E9D">
        <w:rPr>
          <w:rFonts w:ascii="Times New Roman" w:hAnsi="Times New Roman" w:cs="Times New Roman"/>
          <w:b/>
          <w:sz w:val="24"/>
          <w:szCs w:val="24"/>
        </w:rPr>
        <w:t>9</w:t>
      </w:r>
      <w:r w:rsidRPr="003F35CC">
        <w:rPr>
          <w:rFonts w:ascii="Times New Roman" w:hAnsi="Times New Roman" w:cs="Times New Roman"/>
          <w:b/>
          <w:sz w:val="24"/>
          <w:szCs w:val="24"/>
        </w:rPr>
        <w:t>. Совет Поселения – представительный орган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является постоянно действующим выборным коллегиальным представительным органом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Совета Поселения - Совет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Срок полномочий Совета Поселения – 5 лет.</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Совет Поселения подотчетен и подконтролен жителям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Совет Поселения имеет печать, бланки со своим наименованием.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30</w:t>
      </w:r>
      <w:r w:rsidRPr="003F35CC">
        <w:rPr>
          <w:rFonts w:ascii="Times New Roman" w:hAnsi="Times New Roman" w:cs="Times New Roman"/>
          <w:b/>
          <w:sz w:val="24"/>
          <w:szCs w:val="24"/>
        </w:rPr>
        <w:t>. Состав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состоит из семи  депутатов, избираемых на муниципальных выборах по одномандатным избирательным округам.</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1</w:t>
      </w:r>
      <w:r w:rsidRPr="003F35CC">
        <w:rPr>
          <w:rFonts w:ascii="Times New Roman" w:hAnsi="Times New Roman" w:cs="Times New Roman"/>
          <w:b/>
          <w:sz w:val="24"/>
          <w:szCs w:val="24"/>
        </w:rPr>
        <w:t>. Статус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2835A9"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Полномочия депутата Совета Поселения начинаются со дня его избрания и прекращаются со дня </w:t>
      </w:r>
      <w:proofErr w:type="gramStart"/>
      <w:r w:rsidRPr="003F35CC">
        <w:rPr>
          <w:rFonts w:ascii="Times New Roman" w:hAnsi="Times New Roman" w:cs="Times New Roman"/>
          <w:sz w:val="24"/>
          <w:szCs w:val="24"/>
        </w:rPr>
        <w:t>начала работы Совета Поселения нового созыва</w:t>
      </w:r>
      <w:proofErr w:type="gramEnd"/>
    </w:p>
    <w:p w:rsidR="003F35CC" w:rsidRPr="003F35CC" w:rsidRDefault="002835A9" w:rsidP="003F35CC">
      <w:pPr>
        <w:spacing w:after="0" w:line="240" w:lineRule="auto"/>
        <w:ind w:firstLine="709"/>
        <w:jc w:val="both"/>
        <w:rPr>
          <w:rFonts w:ascii="Times New Roman" w:hAnsi="Times New Roman" w:cs="Times New Roman"/>
          <w:sz w:val="24"/>
          <w:szCs w:val="24"/>
        </w:rPr>
      </w:pPr>
      <w:r w:rsidRPr="002835A9">
        <w:rPr>
          <w:rFonts w:ascii="Times New Roman" w:hAnsi="Times New Roman" w:cs="Times New Roman"/>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r>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Ограничения, связанные со статусом депутата Совета Поселения, устанавливаются федеральными законами.</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B64F6B">
        <w:rPr>
          <w:rFonts w:ascii="Times New Roman" w:eastAsia="Times New Roman" w:hAnsi="Times New Roman" w:cs="Times New Roman"/>
          <w:sz w:val="24"/>
          <w:szCs w:val="24"/>
        </w:rPr>
        <w:t xml:space="preserve">4.1 Встречи депутата с избирателями проводятся в помещениях, специально отведенных местах, а также на </w:t>
      </w:r>
      <w:proofErr w:type="spellStart"/>
      <w:r w:rsidRPr="00B64F6B">
        <w:rPr>
          <w:rFonts w:ascii="Times New Roman" w:eastAsia="Times New Roman" w:hAnsi="Times New Roman" w:cs="Times New Roman"/>
          <w:sz w:val="24"/>
          <w:szCs w:val="24"/>
        </w:rPr>
        <w:t>внутридворовых</w:t>
      </w:r>
      <w:proofErr w:type="spellEnd"/>
      <w:r w:rsidRPr="00B64F6B">
        <w:rPr>
          <w:rFonts w:ascii="Times New Roman" w:eastAsia="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64F6B">
        <w:rPr>
          <w:rFonts w:ascii="Times New Roman" w:eastAsia="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 xml:space="preserve">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w:t>
      </w:r>
      <w:r w:rsidRPr="00B64F6B">
        <w:rPr>
          <w:rFonts w:ascii="Times New Roman" w:eastAsia="Times New Roman" w:hAnsi="Times New Roman" w:cs="Times New Roman"/>
          <w:sz w:val="24"/>
          <w:szCs w:val="24"/>
        </w:rPr>
        <w:lastRenderedPageBreak/>
        <w:t>избирателями, и порядок их предоставления.</w:t>
      </w:r>
    </w:p>
    <w:p w:rsidR="00FE0B0D" w:rsidRPr="00B64F6B"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0B0D" w:rsidRPr="00FE0B0D" w:rsidRDefault="00FE0B0D" w:rsidP="00FE0B0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4F6B">
        <w:rPr>
          <w:rFonts w:ascii="Times New Roman" w:eastAsia="Times New Roman" w:hAnsi="Times New Roman" w:cs="Times New Roman"/>
          <w:sz w:val="24"/>
          <w:szCs w:val="24"/>
        </w:rPr>
        <w:t xml:space="preserve">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 w:history="1">
        <w:r w:rsidRPr="00B64F6B">
          <w:rPr>
            <w:rFonts w:ascii="Times New Roman" w:eastAsia="Times New Roman" w:hAnsi="Times New Roman" w:cs="Times New Roman"/>
            <w:sz w:val="24"/>
            <w:szCs w:val="24"/>
          </w:rPr>
          <w:t>административную ответственность</w:t>
        </w:r>
      </w:hyperlink>
      <w:r w:rsidRPr="00B64F6B">
        <w:rPr>
          <w:rFonts w:ascii="Times New Roman" w:eastAsia="Times New Roman" w:hAnsi="Times New Roman" w:cs="Times New Roman"/>
          <w:sz w:val="24"/>
          <w:szCs w:val="24"/>
        </w:rPr>
        <w:t xml:space="preserve"> в соответствии с законодательством Российской Федерации.</w:t>
      </w:r>
    </w:p>
    <w:p w:rsidR="00FE0B0D" w:rsidRPr="003F35CC" w:rsidRDefault="00FE0B0D"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 xml:space="preserve">3) </w:t>
      </w:r>
      <w:r w:rsidR="001F3DE8" w:rsidRPr="001F3DE8">
        <w:rPr>
          <w:rFonts w:ascii="Times New Roman" w:hAnsi="Times New Roman" w:cs="Times New Roman"/>
          <w:sz w:val="24"/>
          <w:szCs w:val="24"/>
        </w:rPr>
        <w:t>при угрозе возникновения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 сообщать об этом Совету Поселения и выполнять его решение, направленное на предотвращение или урегулирование данного</w:t>
      </w:r>
      <w:proofErr w:type="gramEnd"/>
      <w:r w:rsidR="001F3DE8" w:rsidRPr="001F3DE8">
        <w:rPr>
          <w:rFonts w:ascii="Times New Roman" w:hAnsi="Times New Roman" w:cs="Times New Roman"/>
          <w:sz w:val="24"/>
          <w:szCs w:val="24"/>
        </w:rPr>
        <w:t xml:space="preserve"> конфликта интересов</w:t>
      </w:r>
      <w:r w:rsidR="001F3DE8">
        <w:rPr>
          <w:rFonts w:ascii="Times New Roman" w:hAnsi="Times New Roman" w:cs="Times New Roman"/>
          <w:sz w:val="24"/>
          <w:szCs w:val="24"/>
        </w:rPr>
        <w:t>;</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соблюдать установленные в Совете Поселения правила публичных выступлений;</w:t>
      </w:r>
    </w:p>
    <w:p w:rsidR="003F35CC" w:rsidRPr="003F35CC" w:rsidRDefault="003F35CC" w:rsidP="003F35CC">
      <w:pPr>
        <w:spacing w:after="0" w:line="240" w:lineRule="auto"/>
        <w:ind w:firstLine="709"/>
        <w:jc w:val="both"/>
        <w:rPr>
          <w:rFonts w:ascii="Times New Roman" w:hAnsi="Times New Roman" w:cs="Times New Roman"/>
          <w:sz w:val="24"/>
          <w:szCs w:val="24"/>
        </w:rPr>
      </w:pPr>
      <w:bookmarkStart w:id="1" w:name="sub_170109"/>
      <w:r w:rsidRPr="003F35CC">
        <w:rPr>
          <w:rFonts w:ascii="Times New Roman" w:hAnsi="Times New Roman" w:cs="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eastAsia="Calibri" w:hAnsi="Times New Roman" w:cs="Times New Roman"/>
          <w:sz w:val="24"/>
          <w:szCs w:val="24"/>
        </w:rPr>
        <w:t>6. Д</w:t>
      </w:r>
      <w:r w:rsidRPr="003F35CC">
        <w:rPr>
          <w:rFonts w:ascii="Times New Roman" w:hAnsi="Times New Roman" w:cs="Times New Roman"/>
          <w:sz w:val="24"/>
          <w:szCs w:val="24"/>
        </w:rPr>
        <w:t>епутат не вправе:</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w:t>
      </w:r>
      <w:r w:rsidR="00A85176">
        <w:rPr>
          <w:rFonts w:ascii="Times New Roman" w:hAnsi="Times New Roman" w:cs="Times New Roman"/>
          <w:sz w:val="24"/>
          <w:szCs w:val="24"/>
        </w:rPr>
        <w:t xml:space="preserve">ного, гаражного кооперативов, </w:t>
      </w:r>
      <w:r w:rsidRPr="003F35CC">
        <w:rPr>
          <w:rFonts w:ascii="Times New Roman" w:hAnsi="Times New Roman" w:cs="Times New Roman"/>
          <w:sz w:val="24"/>
          <w:szCs w:val="24"/>
        </w:rPr>
        <w:t>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w:t>
      </w:r>
      <w:proofErr w:type="gramEnd"/>
      <w:r w:rsidRPr="003F35CC">
        <w:rPr>
          <w:rFonts w:ascii="Times New Roman" w:hAnsi="Times New Roman" w:cs="Times New Roman"/>
          <w:sz w:val="24"/>
          <w:szCs w:val="24"/>
        </w:rPr>
        <w:t xml:space="preserve"> </w:t>
      </w:r>
      <w:proofErr w:type="gramStart"/>
      <w:r w:rsidRPr="003F35CC">
        <w:rPr>
          <w:rFonts w:ascii="Times New Roman" w:hAnsi="Times New Roman" w:cs="Times New Roman"/>
          <w:sz w:val="24"/>
          <w:szCs w:val="24"/>
        </w:rPr>
        <w:t>управлении</w:t>
      </w:r>
      <w:proofErr w:type="gramEnd"/>
      <w:r w:rsidRPr="003F35CC">
        <w:rPr>
          <w:rFonts w:ascii="Times New Roman" w:hAnsi="Times New Roman" w:cs="Times New Roman"/>
          <w:sz w:val="24"/>
          <w:szCs w:val="24"/>
        </w:rPr>
        <w:t xml:space="preserve"> этой организацией;</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 xml:space="preserve">Проверка достоверности и полноты сведений о доходах, расходах, об имуществе и </w:t>
      </w:r>
      <w:proofErr w:type="gramStart"/>
      <w:r w:rsidRPr="00A85176">
        <w:rPr>
          <w:rFonts w:ascii="Times New Roman" w:hAnsi="Times New Roman" w:cs="Times New Roman"/>
          <w:sz w:val="24"/>
          <w:szCs w:val="24"/>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A85176">
        <w:rPr>
          <w:rFonts w:ascii="Times New Roman" w:hAnsi="Times New Roman" w:cs="Times New Roman"/>
          <w:sz w:val="24"/>
          <w:szCs w:val="24"/>
        </w:rPr>
        <w:t xml:space="preserve"> по решению Президента республики Татарстан в порядке, установленном законом Республики Татарстан</w:t>
      </w:r>
    </w:p>
    <w:p w:rsidR="00A85176" w:rsidRPr="00A85176"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 xml:space="preserve"> </w:t>
      </w:r>
      <w:proofErr w:type="gramStart"/>
      <w:r w:rsidRPr="00A85176">
        <w:rPr>
          <w:rFonts w:ascii="Times New Roman" w:hAnsi="Times New Roman" w:cs="Times New Roman"/>
          <w:sz w:val="24"/>
          <w:szCs w:val="24"/>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85176">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85176">
        <w:rPr>
          <w:rFonts w:ascii="Times New Roman" w:hAnsi="Times New Roman" w:cs="Times New Roman"/>
          <w:sz w:val="24"/>
          <w:szCs w:val="24"/>
        </w:rPr>
        <w:t xml:space="preserve"> )</w:t>
      </w:r>
      <w:proofErr w:type="gramEnd"/>
      <w:r w:rsidRPr="00A85176">
        <w:rPr>
          <w:rFonts w:ascii="Times New Roman" w:hAnsi="Times New Roman" w:cs="Times New Roman"/>
          <w:sz w:val="24"/>
          <w:szCs w:val="24"/>
        </w:rPr>
        <w:t xml:space="preserve"> Президент Республики Татарстан обращается с заявлением о досрочном прекращении полномочий депутата в Совет Поселения или в суд.</w:t>
      </w:r>
    </w:p>
    <w:p w:rsidR="00A85176" w:rsidRPr="003F35CC" w:rsidRDefault="00A85176" w:rsidP="00A85176">
      <w:pPr>
        <w:autoSpaceDE w:val="0"/>
        <w:autoSpaceDN w:val="0"/>
        <w:adjustRightInd w:val="0"/>
        <w:spacing w:after="0" w:line="240" w:lineRule="auto"/>
        <w:ind w:firstLine="540"/>
        <w:jc w:val="both"/>
        <w:rPr>
          <w:rFonts w:ascii="Times New Roman" w:hAnsi="Times New Roman" w:cs="Times New Roman"/>
          <w:sz w:val="24"/>
          <w:szCs w:val="24"/>
        </w:rPr>
      </w:pPr>
      <w:r w:rsidRPr="00A85176">
        <w:rPr>
          <w:rFonts w:ascii="Times New Roman" w:hAnsi="Times New Roman" w:cs="Times New Roman"/>
          <w:sz w:val="24"/>
          <w:szCs w:val="24"/>
        </w:rPr>
        <w:t>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данного заявления.</w:t>
      </w:r>
    </w:p>
    <w:p w:rsidR="003F35CC" w:rsidRPr="003F35CC" w:rsidRDefault="00A85176" w:rsidP="003F35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E46CFF" w:rsidRPr="00E46CFF">
        <w:rPr>
          <w:rFonts w:ascii="Times New Roman" w:hAnsi="Times New Roman" w:cs="Times New Roman"/>
          <w:sz w:val="24"/>
          <w:szCs w:val="24"/>
        </w:rPr>
        <w:t xml:space="preserve">.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E46CFF" w:rsidRPr="00E46CFF">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sidR="00E46CFF" w:rsidRPr="00E46CFF">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F35CC"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2</w:t>
      </w:r>
      <w:r w:rsidRPr="003F35CC">
        <w:rPr>
          <w:rFonts w:ascii="Times New Roman" w:hAnsi="Times New Roman" w:cs="Times New Roman"/>
          <w:b/>
          <w:sz w:val="24"/>
          <w:szCs w:val="24"/>
        </w:rPr>
        <w:t>. Взаимоотношение депутата Совета Поселения с избирателями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numPr>
          <w:ilvl w:val="0"/>
          <w:numId w:val="2"/>
        </w:numPr>
        <w:tabs>
          <w:tab w:val="left" w:pos="-993"/>
          <w:tab w:val="left" w:pos="-851"/>
          <w:tab w:val="left" w:pos="-709"/>
          <w:tab w:val="left" w:pos="-426"/>
        </w:tabs>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3F35CC" w:rsidRPr="003F35CC" w:rsidRDefault="003F35CC" w:rsidP="003F35CC">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Депутат Совета Поселения ответствен перед избирателями и им подотчетен.</w:t>
      </w:r>
    </w:p>
    <w:p w:rsidR="003F35CC" w:rsidRPr="003F35CC" w:rsidRDefault="003F35CC" w:rsidP="003F35CC">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3F35CC">
        <w:rPr>
          <w:rFonts w:ascii="Times New Roman" w:hAnsi="Times New Roman" w:cs="Times New Roman"/>
          <w:sz w:val="24"/>
          <w:szCs w:val="24"/>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3F35CC" w:rsidRPr="003F35CC" w:rsidRDefault="003F35CC" w:rsidP="003F35CC">
      <w:pPr>
        <w:numPr>
          <w:ilvl w:val="0"/>
          <w:numId w:val="2"/>
        </w:numPr>
        <w:spacing w:after="0" w:line="240" w:lineRule="auto"/>
        <w:ind w:left="0"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3</w:t>
      </w:r>
      <w:r w:rsidRPr="003F35CC">
        <w:rPr>
          <w:rFonts w:ascii="Times New Roman" w:hAnsi="Times New Roman" w:cs="Times New Roman"/>
          <w:b/>
          <w:sz w:val="24"/>
          <w:szCs w:val="24"/>
        </w:rPr>
        <w:t>. Организация работы вновь избранного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4</w:t>
      </w:r>
      <w:r w:rsidRPr="003F35CC">
        <w:rPr>
          <w:rFonts w:ascii="Times New Roman" w:hAnsi="Times New Roman" w:cs="Times New Roman"/>
          <w:b/>
          <w:sz w:val="24"/>
          <w:szCs w:val="24"/>
        </w:rPr>
        <w:t>. Компетенция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1.В компетенции Совета Поселения находятся: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принятие устава Поселения и внесение в него изменений;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установление общеобязательных правил на территории Поселения в соответствии с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утверждение бюджета Поселения и отчета о его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5) </w:t>
      </w:r>
      <w:r w:rsidR="00F5313A" w:rsidRPr="00F5313A">
        <w:rPr>
          <w:rFonts w:ascii="Times New Roman" w:hAnsi="Times New Roman" w:cs="Times New Roman"/>
          <w:sz w:val="24"/>
          <w:szCs w:val="24"/>
        </w:rPr>
        <w:t>утверждение стратегии социально-эко</w:t>
      </w:r>
      <w:r w:rsidR="00F5313A">
        <w:rPr>
          <w:rFonts w:ascii="Times New Roman" w:hAnsi="Times New Roman" w:cs="Times New Roman"/>
          <w:sz w:val="24"/>
          <w:szCs w:val="24"/>
        </w:rPr>
        <w:t>номического развития поселения;</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5.1)</w:t>
      </w:r>
      <w:r w:rsidR="00C37AE2">
        <w:rPr>
          <w:rFonts w:ascii="Times New Roman" w:hAnsi="Times New Roman" w:cs="Times New Roman"/>
          <w:sz w:val="24"/>
          <w:szCs w:val="24"/>
        </w:rPr>
        <w:t xml:space="preserve"> </w:t>
      </w:r>
      <w:r w:rsidRPr="00F5313A">
        <w:rPr>
          <w:rFonts w:ascii="Times New Roman" w:hAnsi="Times New Roman" w:cs="Times New Roman"/>
          <w:sz w:val="24"/>
          <w:szCs w:val="24"/>
        </w:rPr>
        <w:t>определение долгосрочных целей и задач муниципал</w:t>
      </w:r>
      <w:r w:rsidR="00C37AE2">
        <w:rPr>
          <w:rFonts w:ascii="Times New Roman" w:hAnsi="Times New Roman" w:cs="Times New Roman"/>
          <w:sz w:val="24"/>
          <w:szCs w:val="24"/>
        </w:rPr>
        <w:t xml:space="preserve">ьного управления и </w:t>
      </w:r>
      <w:r w:rsidRPr="00F5313A">
        <w:rPr>
          <w:rFonts w:ascii="Times New Roman" w:hAnsi="Times New Roman" w:cs="Times New Roman"/>
          <w:sz w:val="24"/>
          <w:szCs w:val="24"/>
        </w:rPr>
        <w:t>социально-экономического развития поселения,</w:t>
      </w:r>
      <w:r w:rsidR="00C37AE2">
        <w:rPr>
          <w:rFonts w:ascii="Times New Roman" w:hAnsi="Times New Roman" w:cs="Times New Roman"/>
          <w:sz w:val="24"/>
          <w:szCs w:val="24"/>
        </w:rPr>
        <w:t xml:space="preserve"> согласованных с приоритетами и </w:t>
      </w:r>
      <w:r w:rsidRPr="00F5313A">
        <w:rPr>
          <w:rFonts w:ascii="Times New Roman" w:hAnsi="Times New Roman" w:cs="Times New Roman"/>
          <w:sz w:val="24"/>
          <w:szCs w:val="24"/>
        </w:rPr>
        <w:t>целями социально-экономического развития Ро</w:t>
      </w:r>
      <w:r w:rsidR="00C37AE2">
        <w:rPr>
          <w:rFonts w:ascii="Times New Roman" w:hAnsi="Times New Roman" w:cs="Times New Roman"/>
          <w:sz w:val="24"/>
          <w:szCs w:val="24"/>
        </w:rPr>
        <w:t xml:space="preserve">ссийской Федерации и Республики </w:t>
      </w:r>
      <w:r w:rsidRPr="00F5313A">
        <w:rPr>
          <w:rFonts w:ascii="Times New Roman" w:hAnsi="Times New Roman" w:cs="Times New Roman"/>
          <w:sz w:val="24"/>
          <w:szCs w:val="24"/>
        </w:rPr>
        <w:t>Татарстан;</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5.2)</w:t>
      </w:r>
      <w:r w:rsidR="00C37AE2">
        <w:rPr>
          <w:rFonts w:ascii="Times New Roman" w:hAnsi="Times New Roman" w:cs="Times New Roman"/>
          <w:sz w:val="24"/>
          <w:szCs w:val="24"/>
        </w:rPr>
        <w:t xml:space="preserve"> разработка, </w:t>
      </w:r>
      <w:r w:rsidRPr="00F5313A">
        <w:rPr>
          <w:rFonts w:ascii="Times New Roman" w:hAnsi="Times New Roman" w:cs="Times New Roman"/>
          <w:sz w:val="24"/>
          <w:szCs w:val="24"/>
        </w:rPr>
        <w:t>рассмотрение, утверждение (одобре</w:t>
      </w:r>
      <w:r w:rsidR="00C37AE2">
        <w:rPr>
          <w:rFonts w:ascii="Times New Roman" w:hAnsi="Times New Roman" w:cs="Times New Roman"/>
          <w:sz w:val="24"/>
          <w:szCs w:val="24"/>
        </w:rPr>
        <w:t xml:space="preserve">ние) документов стратегического </w:t>
      </w:r>
      <w:r w:rsidRPr="00F5313A">
        <w:rPr>
          <w:rFonts w:ascii="Times New Roman" w:hAnsi="Times New Roman" w:cs="Times New Roman"/>
          <w:sz w:val="24"/>
          <w:szCs w:val="24"/>
        </w:rPr>
        <w:t>планирования по вопросам, отнесенным</w:t>
      </w:r>
      <w:r w:rsidR="00C37AE2">
        <w:rPr>
          <w:rFonts w:ascii="Times New Roman" w:hAnsi="Times New Roman" w:cs="Times New Roman"/>
          <w:sz w:val="24"/>
          <w:szCs w:val="24"/>
        </w:rPr>
        <w:t xml:space="preserve"> к полномочиям органов местного </w:t>
      </w:r>
      <w:r w:rsidRPr="00F5313A">
        <w:rPr>
          <w:rFonts w:ascii="Times New Roman" w:hAnsi="Times New Roman" w:cs="Times New Roman"/>
          <w:sz w:val="24"/>
          <w:szCs w:val="24"/>
        </w:rPr>
        <w:t>самоуправления;</w:t>
      </w:r>
    </w:p>
    <w:p w:rsidR="00F5313A" w:rsidRPr="00F5313A"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5.3)</w:t>
      </w:r>
      <w:r w:rsidR="00C37AE2">
        <w:rPr>
          <w:rFonts w:ascii="Times New Roman" w:hAnsi="Times New Roman" w:cs="Times New Roman"/>
          <w:sz w:val="24"/>
          <w:szCs w:val="24"/>
        </w:rPr>
        <w:t xml:space="preserve"> мониторинг и </w:t>
      </w:r>
      <w:r w:rsidRPr="00F5313A">
        <w:rPr>
          <w:rFonts w:ascii="Times New Roman" w:hAnsi="Times New Roman" w:cs="Times New Roman"/>
          <w:sz w:val="24"/>
          <w:szCs w:val="24"/>
        </w:rPr>
        <w:t>контроль реализации документо</w:t>
      </w:r>
      <w:r w:rsidR="00C37AE2">
        <w:rPr>
          <w:rFonts w:ascii="Times New Roman" w:hAnsi="Times New Roman" w:cs="Times New Roman"/>
          <w:sz w:val="24"/>
          <w:szCs w:val="24"/>
        </w:rPr>
        <w:t xml:space="preserve">в стратегического планирования, </w:t>
      </w:r>
      <w:r w:rsidRPr="00F5313A">
        <w:rPr>
          <w:rFonts w:ascii="Times New Roman" w:hAnsi="Times New Roman" w:cs="Times New Roman"/>
          <w:sz w:val="24"/>
          <w:szCs w:val="24"/>
        </w:rPr>
        <w:t>утвержденных (одобренных) органами местного самоуправления;</w:t>
      </w:r>
    </w:p>
    <w:p w:rsidR="00F5313A" w:rsidRPr="003F35CC" w:rsidRDefault="00F5313A" w:rsidP="00F5313A">
      <w:pPr>
        <w:spacing w:after="0" w:line="240" w:lineRule="auto"/>
        <w:jc w:val="both"/>
        <w:rPr>
          <w:rFonts w:ascii="Times New Roman" w:hAnsi="Times New Roman" w:cs="Times New Roman"/>
          <w:sz w:val="24"/>
          <w:szCs w:val="24"/>
        </w:rPr>
      </w:pPr>
      <w:r w:rsidRPr="00F5313A">
        <w:rPr>
          <w:rFonts w:ascii="Times New Roman" w:hAnsi="Times New Roman" w:cs="Times New Roman"/>
          <w:sz w:val="24"/>
          <w:szCs w:val="24"/>
        </w:rPr>
        <w:t>5.4)</w:t>
      </w:r>
      <w:r w:rsidR="00C37AE2">
        <w:rPr>
          <w:rFonts w:ascii="Times New Roman" w:hAnsi="Times New Roman" w:cs="Times New Roman"/>
          <w:sz w:val="24"/>
          <w:szCs w:val="24"/>
        </w:rPr>
        <w:t xml:space="preserve"> </w:t>
      </w:r>
      <w:r w:rsidRPr="00F5313A">
        <w:rPr>
          <w:rFonts w:ascii="Times New Roman" w:hAnsi="Times New Roman" w:cs="Times New Roman"/>
          <w:sz w:val="24"/>
          <w:szCs w:val="24"/>
        </w:rPr>
        <w:t>иные полномочия в сфере стратегического планирова</w:t>
      </w:r>
      <w:r w:rsidR="00C37AE2">
        <w:rPr>
          <w:rFonts w:ascii="Times New Roman" w:hAnsi="Times New Roman" w:cs="Times New Roman"/>
          <w:sz w:val="24"/>
          <w:szCs w:val="24"/>
        </w:rPr>
        <w:t xml:space="preserve">ния, определенные </w:t>
      </w:r>
      <w:r w:rsidRPr="00F5313A">
        <w:rPr>
          <w:rFonts w:ascii="Times New Roman" w:hAnsi="Times New Roman" w:cs="Times New Roman"/>
          <w:sz w:val="24"/>
          <w:szCs w:val="24"/>
        </w:rPr>
        <w:t>федеральными законами и муниципальными нормативными правовыми актами;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выдвижение инициативы об изменении границ, преобразовании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назначение выборов депутатов Совета Поселения и утверждение схемы избирательных округов по выборам депутатов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назначение местного референдума;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избрание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избрание заместителя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12) избрание представителя Поселения из числа депутатов Совета Поселения в Совет муниципального района;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13) утверждение структуры Исполнительного комитета поселения, установление предельной численности его работников;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назначение членов Избирательной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назначение голосования по вопросам изменения границ, преобразования Поселения, голосования по отзыву депутата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16) реализация права законодательной инициативы в Государственном Совете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определение порядка участия поселения в организациях межмуниципального сотрудничества;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20) определение порядка материально-технического и организационного обеспечения деятельности органов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21) формирование Ревизионной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22) принятие решения об удалении Главы Поселения в отставку;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23)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24) утверждение правил благоустройства и содержания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26) решение вопросов о наименовании и переименовании улиц и других частей населенных пунктов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27) определение порядка создания и использования местных резервов финансовых и материальных ресурсов для ликвидации чрезвычайных ситуаций;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28) определение порядка предоставления жилых помещений муниципального специализированного жилищного фонда;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31) принятие решений о создании некоммерческих организаций в форме автономных некоммерческих организаций и фондов;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32) учреждение собственных средств массовой информации;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33) толкование Устава Поселения и решений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34) принятие Регламента Совета Поселения и иных решений по вопросам организации своей деятельности;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35) утверждение положения об аппарате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37) организация, обеспечение и руководство мобилизационной подготовкой и мобилизацией Совета, Исполнительного комитета Поселения и организаций, деятельность </w:t>
      </w:r>
      <w:r w:rsidRPr="003F35CC">
        <w:rPr>
          <w:rFonts w:ascii="Times New Roman" w:hAnsi="Times New Roman" w:cs="Times New Roman"/>
          <w:sz w:val="24"/>
          <w:szCs w:val="24"/>
        </w:rPr>
        <w:lastRenderedPageBreak/>
        <w:t>которых связана с деятельностью указанных органов или которые находятся в сфере их ведения;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5</w:t>
      </w:r>
      <w:r w:rsidRPr="003F35CC">
        <w:rPr>
          <w:rFonts w:ascii="Times New Roman" w:hAnsi="Times New Roman" w:cs="Times New Roman"/>
          <w:b/>
          <w:sz w:val="24"/>
          <w:szCs w:val="24"/>
        </w:rPr>
        <w:t>. Порядок работы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Порядок работы Совета Поселения определяется настоящим Уставом и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Заседания Совета Поселения правомочны, если на них присутствуют не менее 50 процентов от числа избранных депутатов.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3F35CC" w:rsidRPr="003F35CC" w:rsidRDefault="003F35CC" w:rsidP="003F35CC">
      <w:pPr>
        <w:pStyle w:val="a7"/>
        <w:ind w:firstLine="709"/>
        <w:rPr>
          <w:sz w:val="24"/>
          <w:szCs w:val="24"/>
        </w:rPr>
      </w:pPr>
      <w:r w:rsidRPr="003F35CC">
        <w:rPr>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Pr="003F35CC" w:rsidRDefault="00F11B6B"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3</w:t>
      </w:r>
      <w:r w:rsidR="00F22E9D">
        <w:rPr>
          <w:rFonts w:ascii="Times New Roman" w:hAnsi="Times New Roman" w:cs="Times New Roman"/>
          <w:b/>
          <w:sz w:val="24"/>
          <w:szCs w:val="24"/>
        </w:rPr>
        <w:t>6</w:t>
      </w:r>
      <w:r w:rsidRPr="003F35CC">
        <w:rPr>
          <w:rFonts w:ascii="Times New Roman" w:hAnsi="Times New Roman" w:cs="Times New Roman"/>
          <w:b/>
          <w:sz w:val="24"/>
          <w:szCs w:val="24"/>
        </w:rPr>
        <w:t>. Организация деятельности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Организацию деятельности Совета Поселения осуществляет Глава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3F35CC" w:rsidRPr="003F35CC" w:rsidRDefault="003F35CC" w:rsidP="003F35CC">
      <w:pPr>
        <w:spacing w:after="0" w:line="240" w:lineRule="auto"/>
        <w:ind w:firstLine="709"/>
        <w:jc w:val="center"/>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7</w:t>
      </w:r>
      <w:r w:rsidRPr="003F35CC">
        <w:rPr>
          <w:rFonts w:ascii="Times New Roman" w:hAnsi="Times New Roman" w:cs="Times New Roman"/>
          <w:b/>
          <w:sz w:val="24"/>
          <w:szCs w:val="24"/>
        </w:rPr>
        <w:t>. Осуществление Советом Поселения контрольных функций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Совет Поселения осуществляет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3F35CC">
        <w:rPr>
          <w:rFonts w:ascii="Times New Roman" w:hAnsi="Times New Roman" w:cs="Times New Roman"/>
          <w:sz w:val="24"/>
          <w:szCs w:val="24"/>
        </w:rPr>
        <w:t xml:space="preserve"> ответственности.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w:t>
      </w:r>
      <w:r w:rsidRPr="003F35CC">
        <w:rPr>
          <w:rFonts w:ascii="Times New Roman" w:hAnsi="Times New Roman" w:cs="Times New Roman"/>
          <w:sz w:val="24"/>
          <w:szCs w:val="24"/>
          <w:lang w:val="tt-RU"/>
        </w:rPr>
        <w:t xml:space="preserve">Совет </w:t>
      </w:r>
      <w:r w:rsidRPr="003F35CC">
        <w:rPr>
          <w:rFonts w:ascii="Times New Roman" w:hAnsi="Times New Roman" w:cs="Times New Roman"/>
          <w:sz w:val="24"/>
          <w:szCs w:val="24"/>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Pr="003F35CC" w:rsidRDefault="00F11B6B"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3</w:t>
      </w:r>
      <w:r w:rsidR="00F22E9D">
        <w:rPr>
          <w:rFonts w:ascii="Times New Roman" w:hAnsi="Times New Roman" w:cs="Times New Roman"/>
          <w:b/>
          <w:sz w:val="24"/>
          <w:szCs w:val="24"/>
        </w:rPr>
        <w:t>8</w:t>
      </w:r>
      <w:r w:rsidRPr="003F35CC">
        <w:rPr>
          <w:rFonts w:ascii="Times New Roman" w:hAnsi="Times New Roman" w:cs="Times New Roman"/>
          <w:b/>
          <w:sz w:val="24"/>
          <w:szCs w:val="24"/>
        </w:rPr>
        <w:t>. Избрание представителя Поселения в Совет муниципального района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Представитель Поселения избирается из числа депутатов Совета Поселения в Совет Спасского  муниципального района тайным голосованием.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3</w:t>
      </w:r>
      <w:r w:rsidR="00F22E9D">
        <w:rPr>
          <w:rFonts w:ascii="Times New Roman" w:hAnsi="Times New Roman" w:cs="Times New Roman"/>
          <w:b/>
          <w:sz w:val="24"/>
          <w:szCs w:val="24"/>
        </w:rPr>
        <w:t>9</w:t>
      </w:r>
      <w:r w:rsidRPr="003F35CC">
        <w:rPr>
          <w:rFonts w:ascii="Times New Roman" w:hAnsi="Times New Roman" w:cs="Times New Roman"/>
          <w:b/>
          <w:sz w:val="24"/>
          <w:szCs w:val="24"/>
        </w:rPr>
        <w:t>. Досрочное прекращение полномочий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Полномочия Совета Поселения могут быть прекращены досрочно в случае:</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принятия Советом Поселения решения о самороспуске;</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роспуска Совета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преобразования Поселения, осуществляемого в соответствии с законодательством, а также в случае упразднения Поселения;</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увеличения численности избирателей Поселения более чем на 25 процентов, произошедшего вследствие изменения границ Поселения.</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C1D96" w:rsidRPr="003F35CC" w:rsidRDefault="000C1D96" w:rsidP="003F35CC">
      <w:pPr>
        <w:spacing w:after="0" w:line="240" w:lineRule="auto"/>
        <w:ind w:firstLine="709"/>
        <w:jc w:val="both"/>
        <w:rPr>
          <w:rFonts w:ascii="Times New Roman" w:hAnsi="Times New Roman" w:cs="Times New Roman"/>
          <w:sz w:val="24"/>
          <w:szCs w:val="24"/>
        </w:rPr>
      </w:pPr>
      <w:r w:rsidRPr="000C1D96">
        <w:rPr>
          <w:rFonts w:ascii="Times New Roman" w:hAnsi="Times New Roman" w:cs="Times New Roman"/>
          <w:sz w:val="24"/>
          <w:szCs w:val="24"/>
        </w:rPr>
        <w:t>7)  в случае утраты поселением статуса муниципального образования в связи с его объединением с городским округом;</w:t>
      </w:r>
    </w:p>
    <w:p w:rsidR="003F35CC" w:rsidRPr="003F35CC" w:rsidRDefault="003F35CC" w:rsidP="003F35CC">
      <w:pPr>
        <w:tabs>
          <w:tab w:val="left" w:pos="851"/>
        </w:tabs>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Досрочное прекращение полномочий Совета Поселения влечет досрочное прекращение полномочий его депутатов.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40</w:t>
      </w:r>
      <w:r w:rsidRPr="003F35CC">
        <w:rPr>
          <w:rFonts w:ascii="Times New Roman" w:hAnsi="Times New Roman" w:cs="Times New Roman"/>
          <w:b/>
          <w:sz w:val="24"/>
          <w:szCs w:val="24"/>
        </w:rPr>
        <w:t>. Порядок принятия решения о самороспуске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Инициатива принятия решения о самороспуске не может быть выдвинута: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течение первого года после избрания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в период принятия бюджета Поселения и утверждения отчета о его исполнении;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в период проведения голосования об отзыве Главы Поселения либо в случае досрочного прекращения его полномочий.</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w:t>
      </w:r>
      <w:r w:rsidRPr="003F35CC">
        <w:rPr>
          <w:rFonts w:ascii="Times New Roman" w:hAnsi="Times New Roman" w:cs="Times New Roman"/>
          <w:sz w:val="24"/>
          <w:szCs w:val="24"/>
        </w:rPr>
        <w:lastRenderedPageBreak/>
        <w:t xml:space="preserve">жителями Поселения. Решение о самороспуске может быть принято по истечении двух месяцев со дня выдвижения инициативы о самороспуске.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7. В случае отклонения Советом Поселения предложения о самороспуске повторная </w:t>
      </w:r>
      <w:proofErr w:type="gramStart"/>
      <w:r w:rsidRPr="003F35CC">
        <w:rPr>
          <w:rFonts w:ascii="Times New Roman" w:hAnsi="Times New Roman" w:cs="Times New Roman"/>
          <w:sz w:val="24"/>
          <w:szCs w:val="24"/>
        </w:rPr>
        <w:t>инициатива</w:t>
      </w:r>
      <w:proofErr w:type="gramEnd"/>
      <w:r w:rsidRPr="003F35CC">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1</w:t>
      </w:r>
      <w:r w:rsidRPr="003F35CC">
        <w:rPr>
          <w:rFonts w:ascii="Times New Roman" w:hAnsi="Times New Roman" w:cs="Times New Roman"/>
          <w:b/>
          <w:sz w:val="24"/>
          <w:szCs w:val="24"/>
        </w:rPr>
        <w:t>. Досрочное прекращение полномочий депутата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Полномочия депутата Совета Поселения прекращаются досрочно в случае: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смерти;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отставки по собственному желанию;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признания судом недееспособным или ограниченно дееспособным;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признания судом безвестно отсутствующим или объявления умершим;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вступления в отношении его в законную силу обвинительного приговора суда;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выезда за пределы Российской Федерации на постоянное место жительства;</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35C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отзыва избирателями;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досрочного прекращения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11) в иных случаях, установленных федеральным законодательством.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 xml:space="preserve">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3F35CC" w:rsidRPr="00F11B6B" w:rsidRDefault="003F35CC" w:rsidP="00F11B6B">
      <w:pPr>
        <w:pStyle w:val="a9"/>
        <w:numPr>
          <w:ilvl w:val="0"/>
          <w:numId w:val="2"/>
        </w:numPr>
        <w:spacing w:after="0" w:line="240" w:lineRule="auto"/>
        <w:jc w:val="both"/>
        <w:rPr>
          <w:rFonts w:ascii="Times New Roman" w:hAnsi="Times New Roman" w:cs="Times New Roman"/>
          <w:sz w:val="24"/>
          <w:szCs w:val="24"/>
        </w:rPr>
      </w:pPr>
      <w:r w:rsidRPr="00F11B6B">
        <w:rPr>
          <w:rFonts w:ascii="Times New Roman" w:hAnsi="Times New Roman" w:cs="Times New Roman"/>
          <w:sz w:val="24"/>
          <w:szCs w:val="24"/>
        </w:rPr>
        <w:t>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F11B6B" w:rsidRDefault="00F11B6B" w:rsidP="00F11B6B">
      <w:pPr>
        <w:spacing w:after="0" w:line="240" w:lineRule="auto"/>
        <w:jc w:val="both"/>
        <w:rPr>
          <w:rFonts w:ascii="Times New Roman" w:hAnsi="Times New Roman" w:cs="Times New Roman"/>
          <w:sz w:val="24"/>
          <w:szCs w:val="24"/>
        </w:rPr>
      </w:pPr>
    </w:p>
    <w:p w:rsidR="00F11B6B" w:rsidRDefault="00F11B6B" w:rsidP="00F11B6B">
      <w:pPr>
        <w:spacing w:after="0" w:line="240" w:lineRule="auto"/>
        <w:jc w:val="both"/>
        <w:rPr>
          <w:rFonts w:ascii="Times New Roman" w:hAnsi="Times New Roman" w:cs="Times New Roman"/>
          <w:sz w:val="24"/>
          <w:szCs w:val="24"/>
        </w:rPr>
      </w:pPr>
    </w:p>
    <w:p w:rsidR="00F11B6B" w:rsidRDefault="00F11B6B" w:rsidP="00F11B6B">
      <w:pPr>
        <w:spacing w:after="0" w:line="240" w:lineRule="auto"/>
        <w:jc w:val="both"/>
        <w:rPr>
          <w:rFonts w:ascii="Times New Roman" w:hAnsi="Times New Roman" w:cs="Times New Roman"/>
          <w:sz w:val="24"/>
          <w:szCs w:val="24"/>
        </w:rPr>
      </w:pPr>
    </w:p>
    <w:p w:rsidR="00F11B6B" w:rsidRPr="00F11B6B" w:rsidRDefault="00F11B6B" w:rsidP="00F11B6B">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Глава IV. ГЛАВА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2</w:t>
      </w:r>
      <w:r w:rsidRPr="003F35CC">
        <w:rPr>
          <w:rFonts w:ascii="Times New Roman" w:hAnsi="Times New Roman" w:cs="Times New Roman"/>
          <w:b/>
          <w:sz w:val="24"/>
          <w:szCs w:val="24"/>
        </w:rPr>
        <w:t>. Глава Поселения - высшее должностное лицо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Глава Поселения является высшим должностным лицом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Глава Поселения избирается Советом Поселения и является его председателем.</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Официальное наименование должности Главы Поселения – Глава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4. Глава Поселения по должности является депутатом Совета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Глава поселения одновременно возглавляет Совет поселения и Исполнительный комитет поселения.</w:t>
      </w:r>
    </w:p>
    <w:p w:rsidR="003F35CC" w:rsidRPr="003F35CC" w:rsidRDefault="003F35CC" w:rsidP="003F35CC">
      <w:pPr>
        <w:spacing w:after="0" w:line="240" w:lineRule="auto"/>
        <w:ind w:firstLine="839"/>
        <w:jc w:val="both"/>
        <w:rPr>
          <w:rFonts w:ascii="Times New Roman" w:hAnsi="Times New Roman" w:cs="Times New Roman"/>
          <w:color w:val="FF0000"/>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3</w:t>
      </w:r>
      <w:r w:rsidRPr="003F35CC">
        <w:rPr>
          <w:rFonts w:ascii="Times New Roman" w:hAnsi="Times New Roman" w:cs="Times New Roman"/>
          <w:b/>
          <w:sz w:val="24"/>
          <w:szCs w:val="24"/>
        </w:rPr>
        <w:t>. Порядок избрания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4</w:t>
      </w:r>
      <w:r w:rsidRPr="003F35CC">
        <w:rPr>
          <w:rFonts w:ascii="Times New Roman" w:hAnsi="Times New Roman" w:cs="Times New Roman"/>
          <w:b/>
          <w:sz w:val="24"/>
          <w:szCs w:val="24"/>
        </w:rPr>
        <w:t>. Статус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Глава Поселения работает на постоянной основе.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2.В случае избрания Главы Поселения на должность в Совете Спасского  муниципального района, замещаемую на постоянной основе, он осуществляет полномочия Главы Поселения на не освобожденной основе.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Глава Поселения в своей деятельности </w:t>
      </w:r>
      <w:proofErr w:type="gramStart"/>
      <w:r w:rsidRPr="003F35CC">
        <w:rPr>
          <w:rFonts w:ascii="Times New Roman" w:hAnsi="Times New Roman" w:cs="Times New Roman"/>
          <w:sz w:val="24"/>
          <w:szCs w:val="24"/>
        </w:rPr>
        <w:t>подконтролен</w:t>
      </w:r>
      <w:proofErr w:type="gramEnd"/>
      <w:r w:rsidRPr="003F35CC">
        <w:rPr>
          <w:rFonts w:ascii="Times New Roman" w:hAnsi="Times New Roman" w:cs="Times New Roman"/>
          <w:sz w:val="24"/>
          <w:szCs w:val="24"/>
        </w:rPr>
        <w:t xml:space="preserve"> и подотчетен жителям Поселения и Совету Поселения в соответствии с федеральным законом и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3F35CC" w:rsidRDefault="002805BE" w:rsidP="003F35CC">
      <w:pPr>
        <w:spacing w:after="0" w:line="240" w:lineRule="auto"/>
        <w:ind w:firstLine="709"/>
        <w:jc w:val="both"/>
        <w:rPr>
          <w:rFonts w:ascii="Times New Roman" w:hAnsi="Times New Roman" w:cs="Times New Roman"/>
          <w:sz w:val="24"/>
          <w:szCs w:val="24"/>
        </w:rPr>
      </w:pPr>
      <w:r w:rsidRPr="002805BE">
        <w:rPr>
          <w:rFonts w:ascii="Times New Roman" w:hAnsi="Times New Roman" w:cs="Times New Roman"/>
          <w:sz w:val="24"/>
          <w:szCs w:val="24"/>
        </w:rPr>
        <w:t xml:space="preserve">5.  </w:t>
      </w:r>
      <w:proofErr w:type="gramStart"/>
      <w:r w:rsidRPr="002805BE">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805BE">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cs="Times New Roman"/>
          <w:sz w:val="24"/>
          <w:szCs w:val="24"/>
        </w:rPr>
        <w:t>ми финансовыми инструментами».</w:t>
      </w: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Pr="003F35CC" w:rsidRDefault="00F11B6B"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4</w:t>
      </w:r>
      <w:r w:rsidR="00F22E9D">
        <w:rPr>
          <w:rFonts w:ascii="Times New Roman" w:hAnsi="Times New Roman" w:cs="Times New Roman"/>
          <w:b/>
          <w:sz w:val="24"/>
          <w:szCs w:val="24"/>
        </w:rPr>
        <w:t>5</w:t>
      </w:r>
      <w:r w:rsidRPr="003F35CC">
        <w:rPr>
          <w:rFonts w:ascii="Times New Roman" w:hAnsi="Times New Roman" w:cs="Times New Roman"/>
          <w:b/>
          <w:sz w:val="24"/>
          <w:szCs w:val="24"/>
        </w:rPr>
        <w:t>. Полномочия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Глава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организует работу Совета Поселения, созывает заседания Совета Поселения и председательствует на них;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подписывает и обнародует в порядке, установленном настоящим Уставом, правовые акты, принятые Советом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издает в пределах своих полномочий правовые акты по вопросам организации деятельности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принимает меры по обеспечению гласности и учета общественного мнения в работе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организует прием граждан, рассмотрение их обращений, заявлений и жалоб;</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7) подписывает протоколы сессий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8) осуществляет руководство работой аппарата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9) координирует осуществление контрольных полномочий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действующими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17) представляет на рассмотрение Совета поселения проекты бюджета Поселения и отчеты о его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18) представляет на рассмотрение Совета Поселения проекты планов и </w:t>
      </w:r>
      <w:r w:rsidR="00095330">
        <w:rPr>
          <w:rFonts w:ascii="Times New Roman" w:hAnsi="Times New Roman" w:cs="Times New Roman"/>
          <w:sz w:val="24"/>
          <w:szCs w:val="24"/>
        </w:rPr>
        <w:t>стратеги</w:t>
      </w:r>
      <w:r w:rsidR="00836607">
        <w:rPr>
          <w:rFonts w:ascii="Times New Roman" w:hAnsi="Times New Roman" w:cs="Times New Roman"/>
          <w:sz w:val="24"/>
          <w:szCs w:val="24"/>
        </w:rPr>
        <w:t>и</w:t>
      </w:r>
      <w:r w:rsidR="00095330">
        <w:rPr>
          <w:rFonts w:ascii="Times New Roman" w:hAnsi="Times New Roman" w:cs="Times New Roman"/>
          <w:sz w:val="24"/>
          <w:szCs w:val="24"/>
        </w:rPr>
        <w:t xml:space="preserve"> </w:t>
      </w:r>
      <w:r w:rsidRPr="003F35CC">
        <w:rPr>
          <w:rFonts w:ascii="Times New Roman" w:hAnsi="Times New Roman" w:cs="Times New Roman"/>
          <w:sz w:val="24"/>
          <w:szCs w:val="24"/>
        </w:rPr>
        <w:t xml:space="preserve"> социально-экономического развития Поселения и отчеты об их исполнении;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вносит на утверждение Совета Поселения прое</w:t>
      </w:r>
      <w:proofErr w:type="gramStart"/>
      <w:r w:rsidRPr="003F35CC">
        <w:rPr>
          <w:rFonts w:ascii="Times New Roman" w:hAnsi="Times New Roman" w:cs="Times New Roman"/>
          <w:sz w:val="24"/>
          <w:szCs w:val="24"/>
        </w:rPr>
        <w:t>кт стр</w:t>
      </w:r>
      <w:proofErr w:type="gramEnd"/>
      <w:r w:rsidRPr="003F35CC">
        <w:rPr>
          <w:rFonts w:ascii="Times New Roman" w:hAnsi="Times New Roman" w:cs="Times New Roman"/>
          <w:sz w:val="24"/>
          <w:szCs w:val="24"/>
        </w:rPr>
        <w:t>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20) назначает на должность и освобождает от должности муниципальных служащих и иных работников Исполнительного комитета Поселения, осуществляет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23) представляет Совету Поселения отчеты о своей деятельности и деятельности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6</w:t>
      </w:r>
      <w:r w:rsidRPr="003F35CC">
        <w:rPr>
          <w:rFonts w:ascii="Times New Roman" w:hAnsi="Times New Roman" w:cs="Times New Roman"/>
          <w:b/>
          <w:sz w:val="24"/>
          <w:szCs w:val="24"/>
        </w:rPr>
        <w:t>. Заместитель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По предложению Главы Поселения Советом Поселения из числа депутатов избирается заместитель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Заместитель главы Поселения избирается тайным голосованием, если Совет Поселения не определит иной порядок голосования.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3F35CC" w:rsidRPr="003F35CC" w:rsidRDefault="003F35CC" w:rsidP="003F35CC">
      <w:pPr>
        <w:autoSpaceDE w:val="0"/>
        <w:autoSpaceDN w:val="0"/>
        <w:adjustRightInd w:val="0"/>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3F35CC">
        <w:rPr>
          <w:rFonts w:ascii="Times New Roman" w:hAnsi="Times New Roman" w:cs="Times New Roman"/>
          <w:sz w:val="24"/>
          <w:szCs w:val="24"/>
        </w:rPr>
        <w:t>осуществляет обязанности</w:t>
      </w:r>
      <w:proofErr w:type="gramEnd"/>
      <w:r w:rsidRPr="003F35CC">
        <w:rPr>
          <w:rFonts w:ascii="Times New Roman" w:hAnsi="Times New Roman" w:cs="Times New Roman"/>
          <w:sz w:val="24"/>
          <w:szCs w:val="24"/>
        </w:rPr>
        <w:t xml:space="preserve"> главы Поселения.</w:t>
      </w:r>
    </w:p>
    <w:p w:rsidR="003F35CC" w:rsidRPr="003F35CC" w:rsidRDefault="003F35CC" w:rsidP="003F35CC">
      <w:pPr>
        <w:autoSpaceDE w:val="0"/>
        <w:autoSpaceDN w:val="0"/>
        <w:adjustRightInd w:val="0"/>
        <w:spacing w:after="0" w:line="240" w:lineRule="auto"/>
        <w:ind w:firstLine="839"/>
        <w:jc w:val="both"/>
        <w:rPr>
          <w:rFonts w:ascii="Times New Roman" w:hAnsi="Times New Roman" w:cs="Times New Roman"/>
          <w:color w:val="FF0000"/>
          <w:sz w:val="24"/>
          <w:szCs w:val="24"/>
        </w:rPr>
      </w:pPr>
      <w:r w:rsidRPr="003F35CC">
        <w:rPr>
          <w:rFonts w:ascii="Times New Roman" w:hAnsi="Times New Roman" w:cs="Times New Roman"/>
          <w:sz w:val="24"/>
          <w:szCs w:val="24"/>
        </w:rPr>
        <w:t>5. Заместитель главы Поселения осуществляет свои полномочия на не освобожденной основе, за исключением случая, указанного в пункте 2 статьи 43 настоящего Устава</w:t>
      </w:r>
      <w:r w:rsidRPr="003F35CC">
        <w:rPr>
          <w:rFonts w:ascii="Times New Roman" w:hAnsi="Times New Roman" w:cs="Times New Roman"/>
          <w:color w:val="FF0000"/>
          <w:sz w:val="24"/>
          <w:szCs w:val="24"/>
        </w:rPr>
        <w:t>.</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6. Полномочия заместителя главы Поселения прекращаются досрочно по основаниям, предусмотренным статьей 39 настоящего Устава.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4</w:t>
      </w:r>
      <w:r w:rsidR="00F22E9D">
        <w:rPr>
          <w:rFonts w:ascii="Times New Roman" w:hAnsi="Times New Roman" w:cs="Times New Roman"/>
          <w:b/>
          <w:sz w:val="24"/>
          <w:szCs w:val="24"/>
        </w:rPr>
        <w:t>7</w:t>
      </w:r>
      <w:r w:rsidRPr="003F35CC">
        <w:rPr>
          <w:rFonts w:ascii="Times New Roman" w:hAnsi="Times New Roman" w:cs="Times New Roman"/>
          <w:b/>
          <w:sz w:val="24"/>
          <w:szCs w:val="24"/>
        </w:rPr>
        <w:t>. Досрочное прекращение полномочий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Полномочия Главы Поселения прекращаются досрочно в случае: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смерти;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отставки по собственному желанию;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35CC" w:rsidRPr="003F35CC">
        <w:rPr>
          <w:rFonts w:ascii="Times New Roman" w:hAnsi="Times New Roman" w:cs="Times New Roman"/>
          <w:sz w:val="24"/>
          <w:szCs w:val="24"/>
        </w:rPr>
        <w:t>) признания судом недееспособным или ограниченно дееспособным;</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35CC" w:rsidRPr="003F35CC">
        <w:rPr>
          <w:rFonts w:ascii="Times New Roman" w:hAnsi="Times New Roman" w:cs="Times New Roman"/>
          <w:sz w:val="24"/>
          <w:szCs w:val="24"/>
        </w:rPr>
        <w:t>) признания судом безвестно отсутствующим или объявления умершим;</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35CC" w:rsidRPr="003F35CC">
        <w:rPr>
          <w:rFonts w:ascii="Times New Roman" w:hAnsi="Times New Roman" w:cs="Times New Roman"/>
          <w:sz w:val="24"/>
          <w:szCs w:val="24"/>
        </w:rPr>
        <w:t>) вступления в отношении его в законную силу обвинительного приговора суда;</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35CC" w:rsidRPr="003F35CC">
        <w:rPr>
          <w:rFonts w:ascii="Times New Roman" w:hAnsi="Times New Roman" w:cs="Times New Roman"/>
          <w:sz w:val="24"/>
          <w:szCs w:val="24"/>
        </w:rPr>
        <w:t>) выезда за пределы Российской Федерации на постоянное место жительства;</w:t>
      </w:r>
    </w:p>
    <w:p w:rsidR="003F35CC" w:rsidRPr="003F35CC" w:rsidRDefault="0000195B" w:rsidP="003F35C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8</w:t>
      </w:r>
      <w:r w:rsidR="003F35CC" w:rsidRPr="003F35CC">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F35CC" w:rsidRPr="003F35C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F35CC" w:rsidRPr="003F35CC">
        <w:rPr>
          <w:rFonts w:ascii="Times New Roman" w:hAnsi="Times New Roman" w:cs="Times New Roman"/>
          <w:sz w:val="24"/>
          <w:szCs w:val="24"/>
        </w:rPr>
        <w:t>) отзыва избирателями;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0</w:t>
      </w:r>
      <w:r w:rsidRPr="003F35CC">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1</w:t>
      </w:r>
      <w:r w:rsidRPr="003F35CC">
        <w:rPr>
          <w:rFonts w:ascii="Times New Roman" w:hAnsi="Times New Roman" w:cs="Times New Roman"/>
          <w:sz w:val="24"/>
          <w:szCs w:val="24"/>
        </w:rPr>
        <w:t>)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3F35CC" w:rsidRPr="003F35CC" w:rsidRDefault="0000195B" w:rsidP="003F3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F35CC" w:rsidRPr="003F35CC">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3</w:t>
      </w:r>
      <w:r w:rsidRPr="003F35CC">
        <w:rPr>
          <w:rFonts w:ascii="Times New Roman" w:hAnsi="Times New Roman" w:cs="Times New Roman"/>
          <w:sz w:val="24"/>
          <w:szCs w:val="24"/>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4</w:t>
      </w:r>
      <w:r w:rsidRPr="003F35CC">
        <w:rPr>
          <w:rFonts w:ascii="Times New Roman" w:hAnsi="Times New Roman" w:cs="Times New Roman"/>
          <w:sz w:val="24"/>
          <w:szCs w:val="24"/>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w:t>
      </w:r>
      <w:r w:rsidR="0000195B">
        <w:rPr>
          <w:rFonts w:ascii="Times New Roman" w:hAnsi="Times New Roman" w:cs="Times New Roman"/>
          <w:sz w:val="24"/>
          <w:szCs w:val="24"/>
        </w:rPr>
        <w:t>5</w:t>
      </w:r>
      <w:r w:rsidRPr="003F35CC">
        <w:rPr>
          <w:rFonts w:ascii="Times New Roman" w:hAnsi="Times New Roman" w:cs="Times New Roman"/>
          <w:sz w:val="24"/>
          <w:szCs w:val="24"/>
        </w:rPr>
        <w:t>)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E46CFF" w:rsidRDefault="00E46CFF" w:rsidP="00E46CFF">
      <w:pPr>
        <w:spacing w:after="0" w:line="240" w:lineRule="auto"/>
        <w:jc w:val="both"/>
        <w:rPr>
          <w:rFonts w:ascii="Times New Roman" w:hAnsi="Times New Roman" w:cs="Times New Roman"/>
          <w:sz w:val="24"/>
          <w:szCs w:val="24"/>
        </w:rPr>
      </w:pPr>
      <w:r w:rsidRPr="00E46CFF">
        <w:rPr>
          <w:rFonts w:ascii="Times New Roman" w:hAnsi="Times New Roman" w:cs="Times New Roman"/>
          <w:sz w:val="24"/>
          <w:szCs w:val="24"/>
        </w:rPr>
        <w:t>1</w:t>
      </w:r>
      <w:r w:rsidR="0000195B">
        <w:rPr>
          <w:rFonts w:ascii="Times New Roman" w:hAnsi="Times New Roman" w:cs="Times New Roman"/>
          <w:sz w:val="24"/>
          <w:szCs w:val="24"/>
        </w:rPr>
        <w:t>6</w:t>
      </w:r>
      <w:r w:rsidRPr="00E46CFF">
        <w:rPr>
          <w:rFonts w:ascii="Times New Roman" w:hAnsi="Times New Roman" w:cs="Times New Roman"/>
          <w:sz w:val="24"/>
          <w:szCs w:val="24"/>
        </w:rPr>
        <w:t>)   Полномочия Главы Поселения прекращаются досрочно также в связи с утратой доверия Президента Российской Федерации в случаях:</w:t>
      </w:r>
    </w:p>
    <w:p w:rsidR="00E46CFF" w:rsidRPr="00E46CFF" w:rsidRDefault="00E46CFF" w:rsidP="00E46CFF">
      <w:pPr>
        <w:spacing w:after="0" w:line="240" w:lineRule="auto"/>
        <w:jc w:val="both"/>
        <w:rPr>
          <w:rFonts w:ascii="Times New Roman" w:hAnsi="Times New Roman" w:cs="Times New Roman"/>
          <w:sz w:val="24"/>
          <w:szCs w:val="24"/>
        </w:rPr>
      </w:pPr>
      <w:r w:rsidRPr="00E46CFF">
        <w:rPr>
          <w:rFonts w:ascii="Times New Roman" w:hAnsi="Times New Roman" w:cs="Times New Roman"/>
          <w:sz w:val="24"/>
          <w:szCs w:val="24"/>
        </w:rPr>
        <w:t>1) несоблюдения Главой Поселения, его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6CFF" w:rsidRPr="003F35CC" w:rsidRDefault="00E46CFF" w:rsidP="00E46CFF">
      <w:pPr>
        <w:spacing w:after="0" w:line="240" w:lineRule="auto"/>
        <w:jc w:val="both"/>
        <w:rPr>
          <w:rFonts w:ascii="Times New Roman" w:hAnsi="Times New Roman" w:cs="Times New Roman"/>
          <w:sz w:val="24"/>
          <w:szCs w:val="24"/>
        </w:rPr>
      </w:pPr>
      <w:proofErr w:type="gramStart"/>
      <w:r w:rsidRPr="00E46CFF">
        <w:rPr>
          <w:rFonts w:ascii="Times New Roman" w:hAnsi="Times New Roman" w:cs="Times New Roman"/>
          <w:sz w:val="24"/>
          <w:szCs w:val="24"/>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 ИСПОЛНИТЕЛЬНЫЙ КОМИТЕТ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b/>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8</w:t>
      </w:r>
      <w:r w:rsidRPr="003F35CC">
        <w:rPr>
          <w:rFonts w:ascii="Times New Roman" w:hAnsi="Times New Roman" w:cs="Times New Roman"/>
          <w:b/>
          <w:sz w:val="24"/>
          <w:szCs w:val="24"/>
        </w:rPr>
        <w:t>. Исполнительный комитет Поселения - исполнительно-распорядительный орган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Исполнительный комитет Поселения является исполнительно-распорядительным органом местного самоуправления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Официальное наименование исполнительного комитета Поселения -  Исполнительный комитет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 Спасского  муниципального района Республики Татарстан.</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3. Исполнительный комитет Поселения подотчетен и подконтролен Совету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4</w:t>
      </w:r>
      <w:r w:rsidR="00F22E9D">
        <w:rPr>
          <w:rFonts w:ascii="Times New Roman" w:hAnsi="Times New Roman" w:cs="Times New Roman"/>
          <w:b/>
          <w:sz w:val="24"/>
          <w:szCs w:val="24"/>
        </w:rPr>
        <w:t>9</w:t>
      </w:r>
      <w:r w:rsidRPr="003F35CC">
        <w:rPr>
          <w:rFonts w:ascii="Times New Roman" w:hAnsi="Times New Roman" w:cs="Times New Roman"/>
          <w:b/>
          <w:sz w:val="24"/>
          <w:szCs w:val="24"/>
        </w:rPr>
        <w:t>. Структура исполнительного комитета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Структура исполнительного комитета Поселения утверждается Советом Поселения по представлению Главы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Поселения, иные должностные лица исполнительного комитета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50</w:t>
      </w:r>
      <w:r w:rsidRPr="003F35CC">
        <w:rPr>
          <w:rFonts w:ascii="Times New Roman" w:hAnsi="Times New Roman" w:cs="Times New Roman"/>
          <w:b/>
          <w:sz w:val="24"/>
          <w:szCs w:val="24"/>
        </w:rPr>
        <w:t>. Полномочия исполнительного комитета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Исполнительный комитет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в области планирования, бюджета, финансов и учета:</w:t>
      </w:r>
    </w:p>
    <w:p w:rsidR="003F35CC" w:rsidRPr="003F35CC" w:rsidRDefault="003F35CC" w:rsidP="003F35CC">
      <w:pPr>
        <w:spacing w:after="0" w:line="240" w:lineRule="auto"/>
        <w:ind w:firstLine="142"/>
        <w:jc w:val="both"/>
        <w:rPr>
          <w:rFonts w:ascii="Times New Roman" w:hAnsi="Times New Roman" w:cs="Times New Roman"/>
          <w:sz w:val="24"/>
          <w:szCs w:val="24"/>
        </w:rPr>
      </w:pPr>
      <w:r w:rsidRPr="003F35CC">
        <w:rPr>
          <w:rFonts w:ascii="Times New Roman" w:hAnsi="Times New Roman" w:cs="Times New Roman"/>
          <w:sz w:val="24"/>
          <w:szCs w:val="24"/>
        </w:rPr>
        <w:t xml:space="preserve">      - </w:t>
      </w:r>
      <w:r w:rsidRPr="003F35CC">
        <w:rPr>
          <w:rFonts w:ascii="Times New Roman" w:hAnsi="Times New Roman" w:cs="Times New Roman"/>
          <w:bCs/>
          <w:sz w:val="24"/>
          <w:szCs w:val="24"/>
        </w:rPr>
        <w:t xml:space="preserve">составляет проект бюджета Поселения, утверждает планы и </w:t>
      </w:r>
      <w:r w:rsidR="00BD1C9D">
        <w:rPr>
          <w:rFonts w:ascii="Times New Roman" w:hAnsi="Times New Roman" w:cs="Times New Roman"/>
          <w:bCs/>
          <w:sz w:val="24"/>
          <w:szCs w:val="24"/>
        </w:rPr>
        <w:t xml:space="preserve">стратегии </w:t>
      </w:r>
      <w:r w:rsidRPr="003F35CC">
        <w:rPr>
          <w:rFonts w:ascii="Times New Roman" w:hAnsi="Times New Roman" w:cs="Times New Roman"/>
          <w:bCs/>
          <w:sz w:val="24"/>
          <w:szCs w:val="24"/>
        </w:rPr>
        <w:t>социально-экономического развития Поселения</w:t>
      </w:r>
      <w:r w:rsidRPr="003F35CC">
        <w:rPr>
          <w:rFonts w:ascii="Times New Roman" w:hAnsi="Times New Roman" w:cs="Times New Roman"/>
          <w:b/>
          <w:bCs/>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исполнение бюджета Поселения, организует </w:t>
      </w:r>
      <w:r w:rsidR="00BD1C9D">
        <w:rPr>
          <w:rFonts w:ascii="Times New Roman" w:hAnsi="Times New Roman" w:cs="Times New Roman"/>
          <w:sz w:val="24"/>
          <w:szCs w:val="24"/>
        </w:rPr>
        <w:t xml:space="preserve">реализацию стратегии </w:t>
      </w:r>
      <w:r w:rsidRPr="003F35CC">
        <w:rPr>
          <w:rFonts w:ascii="Times New Roman" w:hAnsi="Times New Roman" w:cs="Times New Roman"/>
          <w:sz w:val="24"/>
          <w:szCs w:val="24"/>
        </w:rPr>
        <w:t xml:space="preserve">социально-экономического развития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готовит отчет об исполнении бюджета Поселения, отчеты о </w:t>
      </w:r>
      <w:r w:rsidR="00BD1C9D">
        <w:rPr>
          <w:rFonts w:ascii="Times New Roman" w:hAnsi="Times New Roman" w:cs="Times New Roman"/>
          <w:sz w:val="24"/>
          <w:szCs w:val="24"/>
        </w:rPr>
        <w:t xml:space="preserve">реализации стратегии </w:t>
      </w:r>
      <w:r w:rsidRPr="003F35CC">
        <w:rPr>
          <w:rFonts w:ascii="Times New Roman" w:hAnsi="Times New Roman" w:cs="Times New Roman"/>
          <w:sz w:val="24"/>
          <w:szCs w:val="24"/>
        </w:rPr>
        <w:t>социально-экономического развития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w:t>
      </w:r>
      <w:r w:rsidR="00836607">
        <w:rPr>
          <w:rFonts w:ascii="Times New Roman" w:hAnsi="Times New Roman" w:cs="Times New Roman"/>
          <w:sz w:val="24"/>
          <w:szCs w:val="24"/>
        </w:rPr>
        <w:t>Правительством Российской Федерации</w:t>
      </w:r>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2) в области управления муниципальной собственностью, взаимоотношений с предприятиями, учреждениями и организациями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развития малого и среднего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в области территориального планирования, использования земли и других природных ресурсов, охраны окружающей природной среды:</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w:t>
      </w:r>
      <w:proofErr w:type="gramStart"/>
      <w:r w:rsidRPr="003F35CC">
        <w:rPr>
          <w:rFonts w:ascii="Times New Roman" w:hAnsi="Times New Roman" w:cs="Times New Roman"/>
          <w:sz w:val="24"/>
          <w:szCs w:val="24"/>
        </w:rPr>
        <w:t>окружающий</w:t>
      </w:r>
      <w:proofErr w:type="gramEnd"/>
      <w:r w:rsidRPr="003F35CC">
        <w:rPr>
          <w:rFonts w:ascii="Times New Roman" w:hAnsi="Times New Roman" w:cs="Times New Roman"/>
          <w:sz w:val="24"/>
          <w:szCs w:val="24"/>
        </w:rPr>
        <w:t xml:space="preserve"> среде, нарушающих законодательство о природопользовании;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4) в области строительства, транспорта и связи: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строительство и содержание муниципального жилищного фонда, создание условий для жилищного строительства;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муниципальный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создание условий для обеспечения населения услугами связи;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5) в области развития сельского хозяйства и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6) в области жилищно-коммунального, бытового, торгового и иного обслуживания населения: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AF6742" w:rsidRPr="00AF6742"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w:t>
      </w:r>
      <w:r w:rsidR="00AF6742" w:rsidRPr="00AF6742">
        <w:rPr>
          <w:rFonts w:ascii="Times New Roman" w:hAnsi="Times New Roman" w:cs="Times New Roman"/>
          <w:sz w:val="24"/>
          <w:szCs w:val="24"/>
        </w:rPr>
        <w:t>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6742" w:rsidRDefault="00AF6742" w:rsidP="00AF6742">
      <w:pPr>
        <w:spacing w:after="0" w:line="240" w:lineRule="auto"/>
        <w:jc w:val="both"/>
        <w:rPr>
          <w:rFonts w:ascii="Times New Roman" w:hAnsi="Times New Roman" w:cs="Times New Roman"/>
          <w:sz w:val="24"/>
          <w:szCs w:val="24"/>
        </w:rPr>
      </w:pPr>
      <w:r w:rsidRPr="00AF6742">
        <w:rPr>
          <w:rFonts w:ascii="Times New Roman" w:hAnsi="Times New Roman" w:cs="Times New Roman"/>
          <w:sz w:val="24"/>
          <w:szCs w:val="24"/>
        </w:rPr>
        <w:t xml:space="preserve">-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w:t>
      </w:r>
      <w:proofErr w:type="spellStart"/>
      <w:r w:rsidRPr="00AF6742">
        <w:rPr>
          <w:rFonts w:ascii="Times New Roman" w:hAnsi="Times New Roman" w:cs="Times New Roman"/>
          <w:sz w:val="24"/>
          <w:szCs w:val="24"/>
        </w:rPr>
        <w:t>физкультурно</w:t>
      </w:r>
      <w:proofErr w:type="spellEnd"/>
      <w:r w:rsidRPr="00AF6742">
        <w:rPr>
          <w:rFonts w:ascii="Times New Roman" w:hAnsi="Times New Roman" w:cs="Times New Roman"/>
          <w:sz w:val="24"/>
          <w:szCs w:val="24"/>
        </w:rPr>
        <w:t xml:space="preserve"> – оздоровительных и сп</w:t>
      </w:r>
      <w:r>
        <w:rPr>
          <w:rFonts w:ascii="Times New Roman" w:hAnsi="Times New Roman" w:cs="Times New Roman"/>
          <w:sz w:val="24"/>
          <w:szCs w:val="24"/>
        </w:rPr>
        <w:t>ортивных мероприятий поселения;</w:t>
      </w:r>
    </w:p>
    <w:p w:rsidR="003F35CC" w:rsidRPr="003F35CC"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организует и осуществляет мероприятия по работе с детьми и молодежью в Поселении;</w:t>
      </w:r>
    </w:p>
    <w:p w:rsidR="003F35CC" w:rsidRPr="003F35CC" w:rsidRDefault="003F35CC" w:rsidP="003F35CC">
      <w:pPr>
        <w:spacing w:after="0" w:line="240" w:lineRule="auto"/>
        <w:jc w:val="both"/>
        <w:rPr>
          <w:rFonts w:ascii="Times New Roman" w:hAnsi="Times New Roman" w:cs="Times New Roman"/>
          <w:b/>
          <w:bCs/>
          <w:sz w:val="24"/>
          <w:szCs w:val="24"/>
        </w:rPr>
      </w:pPr>
      <w:r w:rsidRPr="003F35CC">
        <w:rPr>
          <w:rFonts w:ascii="Times New Roman" w:hAnsi="Times New Roman" w:cs="Times New Roman"/>
          <w:b/>
          <w:bCs/>
          <w:sz w:val="24"/>
          <w:szCs w:val="24"/>
        </w:rPr>
        <w:t>-</w:t>
      </w:r>
      <w:r w:rsidRPr="003F35CC">
        <w:rPr>
          <w:rFonts w:ascii="Times New Roman" w:hAnsi="Times New Roman" w:cs="Times New Roman"/>
          <w:bCs/>
          <w:sz w:val="24"/>
          <w:szCs w:val="24"/>
        </w:rPr>
        <w:t>организует оказание ритуальных услуг и обеспечивает содержание мест захоронения;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полномочия по организации теплоснабжения, предусмотренным федеральным законом «О теплоснабжении»;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F6742" w:rsidRPr="003F35CC" w:rsidRDefault="00AF6742" w:rsidP="003F35CC">
      <w:pPr>
        <w:spacing w:after="0" w:line="240" w:lineRule="auto"/>
        <w:jc w:val="both"/>
        <w:rPr>
          <w:rFonts w:ascii="Times New Roman" w:hAnsi="Times New Roman" w:cs="Times New Roman"/>
          <w:sz w:val="24"/>
          <w:szCs w:val="24"/>
        </w:rPr>
      </w:pPr>
      <w:r w:rsidRPr="00AF6742">
        <w:rPr>
          <w:rFonts w:ascii="Times New Roman" w:hAnsi="Times New Roman" w:cs="Times New Roman"/>
          <w:sz w:val="24"/>
          <w:szCs w:val="24"/>
        </w:rPr>
        <w:t>- организация в границах Поселения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3F35CC" w:rsidRPr="003F35CC" w:rsidRDefault="003F35CC" w:rsidP="00AF6742">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7) в сфере благоустройства:</w:t>
      </w:r>
    </w:p>
    <w:p w:rsidR="00F906C3" w:rsidRDefault="00F906C3" w:rsidP="00AF6742">
      <w:pPr>
        <w:spacing w:after="0" w:line="240" w:lineRule="auto"/>
        <w:ind w:firstLine="540"/>
        <w:jc w:val="both"/>
        <w:rPr>
          <w:rFonts w:ascii="Times New Roman" w:hAnsi="Times New Roman" w:cs="Times New Roman"/>
          <w:sz w:val="24"/>
          <w:szCs w:val="24"/>
        </w:rPr>
      </w:pPr>
      <w:r w:rsidRPr="00F906C3">
        <w:rPr>
          <w:rFonts w:ascii="Times New Roman" w:hAnsi="Times New Roman" w:cs="Times New Roman"/>
          <w:sz w:val="24"/>
          <w:szCs w:val="24"/>
        </w:rPr>
        <w:t>-участвует  в организации деятельности по накоплению (в том числе раздельному накоплению) и транспортированию твердых коммунальных отходов;</w:t>
      </w:r>
    </w:p>
    <w:p w:rsidR="003F35CC" w:rsidRPr="003F35CC" w:rsidRDefault="003F35CC" w:rsidP="00AF6742">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8) в области охраны прав и свобод граждан, обеспечения законности, защиты населения и территории от чрезвычайных ситуаций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обеспечивает проведение первичных мер пожарной безопасности в границах населенных пунктов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9) в области культуры, спорта и работы с детьми и молодежью:</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2D479F" w:rsidRP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обеспечивает содержание муниципальных музеев, расположенных на территории Поселения;</w:t>
      </w:r>
    </w:p>
    <w:p w:rsidR="002D479F" w:rsidRDefault="002D479F" w:rsidP="002D479F">
      <w:pPr>
        <w:spacing w:after="0" w:line="240" w:lineRule="auto"/>
        <w:jc w:val="both"/>
        <w:rPr>
          <w:rFonts w:ascii="Times New Roman" w:hAnsi="Times New Roman" w:cs="Times New Roman"/>
          <w:bCs/>
          <w:sz w:val="24"/>
          <w:szCs w:val="24"/>
        </w:rPr>
      </w:pPr>
      <w:r w:rsidRPr="002D479F">
        <w:rPr>
          <w:rFonts w:ascii="Times New Roman" w:hAnsi="Times New Roman" w:cs="Times New Roman"/>
          <w:bCs/>
          <w:sz w:val="24"/>
          <w:szCs w:val="24"/>
        </w:rPr>
        <w:t xml:space="preserve">- организует и осуществляет мероприятий </w:t>
      </w:r>
      <w:r>
        <w:rPr>
          <w:rFonts w:ascii="Times New Roman" w:hAnsi="Times New Roman" w:cs="Times New Roman"/>
          <w:bCs/>
          <w:sz w:val="24"/>
          <w:szCs w:val="24"/>
        </w:rPr>
        <w:t>по работе с детьми и молодежью;</w:t>
      </w:r>
    </w:p>
    <w:p w:rsidR="002D479F" w:rsidRDefault="002D479F" w:rsidP="002D47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D479F">
        <w:rPr>
          <w:rFonts w:ascii="Times New Roman" w:hAnsi="Times New Roman" w:cs="Times New Roman"/>
          <w:bCs/>
          <w:sz w:val="24"/>
          <w:szCs w:val="24"/>
        </w:rPr>
        <w:t xml:space="preserve">оказывает содействие развитию </w:t>
      </w:r>
      <w:proofErr w:type="gramStart"/>
      <w:r w:rsidRPr="002D479F">
        <w:rPr>
          <w:rFonts w:ascii="Times New Roman" w:hAnsi="Times New Roman" w:cs="Times New Roman"/>
          <w:bCs/>
          <w:sz w:val="24"/>
          <w:szCs w:val="24"/>
        </w:rPr>
        <w:t>физической</w:t>
      </w:r>
      <w:proofErr w:type="gramEnd"/>
      <w:r w:rsidRPr="002D479F">
        <w:rPr>
          <w:rFonts w:ascii="Times New Roman" w:hAnsi="Times New Roman" w:cs="Times New Roman"/>
          <w:bCs/>
          <w:sz w:val="24"/>
          <w:szCs w:val="24"/>
        </w:rPr>
        <w:t xml:space="preserve"> культуры и спорта инвалидов, лиц с ограниченными возможностями здоровья, адаптивной физической </w:t>
      </w:r>
      <w:r>
        <w:rPr>
          <w:rFonts w:ascii="Times New Roman" w:hAnsi="Times New Roman" w:cs="Times New Roman"/>
          <w:bCs/>
          <w:sz w:val="24"/>
          <w:szCs w:val="24"/>
        </w:rPr>
        <w:t>культуры и адаптивного спорта.</w:t>
      </w:r>
    </w:p>
    <w:p w:rsidR="003F35CC" w:rsidRPr="003F35CC" w:rsidRDefault="003F35CC" w:rsidP="002D479F">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b/>
          <w:bCs/>
          <w:sz w:val="24"/>
          <w:szCs w:val="24"/>
        </w:rPr>
      </w:pPr>
      <w:r w:rsidRPr="003F35CC">
        <w:rPr>
          <w:rFonts w:ascii="Times New Roman" w:hAnsi="Times New Roman" w:cs="Times New Roman"/>
          <w:b/>
          <w:bCs/>
          <w:sz w:val="24"/>
          <w:szCs w:val="24"/>
        </w:rPr>
        <w:t xml:space="preserve">    </w:t>
      </w:r>
    </w:p>
    <w:p w:rsidR="003F35CC" w:rsidRPr="003F35CC" w:rsidRDefault="003F35CC" w:rsidP="003F35CC">
      <w:pPr>
        <w:spacing w:after="0" w:line="240" w:lineRule="auto"/>
        <w:jc w:val="both"/>
        <w:rPr>
          <w:rFonts w:ascii="Times New Roman" w:hAnsi="Times New Roman" w:cs="Times New Roman"/>
          <w:bCs/>
          <w:sz w:val="24"/>
          <w:szCs w:val="24"/>
        </w:rPr>
      </w:pPr>
      <w:r w:rsidRPr="003F35CC">
        <w:rPr>
          <w:rFonts w:ascii="Times New Roman" w:hAnsi="Times New Roman" w:cs="Times New Roman"/>
          <w:b/>
          <w:bCs/>
          <w:sz w:val="24"/>
          <w:szCs w:val="24"/>
        </w:rPr>
        <w:t xml:space="preserve">  - </w:t>
      </w:r>
      <w:r w:rsidRPr="003F35CC">
        <w:rPr>
          <w:rFonts w:ascii="Times New Roman" w:hAnsi="Times New Roman" w:cs="Times New Roman"/>
          <w:bCs/>
          <w:sz w:val="24"/>
          <w:szCs w:val="24"/>
        </w:rPr>
        <w:t xml:space="preserve">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11) иные полномочия:</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-осуществляет организационное, правовое, информационное, материально- техническое и иное обеспечение деятельности Главы Поселения;</w:t>
      </w:r>
    </w:p>
    <w:p w:rsidR="003F35CC" w:rsidRPr="003F35CC" w:rsidRDefault="003F35CC" w:rsidP="003F35CC">
      <w:pPr>
        <w:spacing w:after="0" w:line="240" w:lineRule="auto"/>
        <w:ind w:firstLine="540"/>
        <w:jc w:val="both"/>
        <w:rPr>
          <w:rFonts w:ascii="Times New Roman" w:hAnsi="Times New Roman" w:cs="Times New Roman"/>
          <w:bCs/>
          <w:sz w:val="24"/>
          <w:szCs w:val="24"/>
        </w:rPr>
      </w:pPr>
      <w:r w:rsidRPr="003F35CC">
        <w:rPr>
          <w:rFonts w:ascii="Times New Roman" w:hAnsi="Times New Roman" w:cs="Times New Roman"/>
          <w:bCs/>
          <w:sz w:val="24"/>
          <w:szCs w:val="24"/>
        </w:rPr>
        <w:t xml:space="preserve"> -обеспечивает формирование архивных фондов Поселения; </w:t>
      </w:r>
    </w:p>
    <w:p w:rsidR="003F35CC" w:rsidRPr="003F35CC" w:rsidRDefault="003F35CC" w:rsidP="003F35CC">
      <w:pPr>
        <w:spacing w:after="0" w:line="240" w:lineRule="auto"/>
        <w:jc w:val="both"/>
        <w:rPr>
          <w:rFonts w:ascii="Times New Roman" w:hAnsi="Times New Roman" w:cs="Times New Roman"/>
          <w:bCs/>
          <w:sz w:val="24"/>
          <w:szCs w:val="24"/>
        </w:rPr>
      </w:pPr>
      <w:r w:rsidRPr="003F35CC">
        <w:rPr>
          <w:rFonts w:ascii="Times New Roman" w:hAnsi="Times New Roman" w:cs="Times New Roman"/>
          <w:bCs/>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2. Исполнительный комитет осуществляет следующие полномочия по решению вопросов, не отнесенных к вопросам местного значения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музеи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совершает нотариальные действия, предусмотренные законодательством в случае отсутствия в поселении нотариуса;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участвует в осуществлении деятельности по опеке и попечительству;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муниципальную пожарную охрану;</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создает условия для развития туризма;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оказывает поддержку общественным наблюдательным комиссиям, осуществляющим общественный </w:t>
      </w:r>
      <w:proofErr w:type="gramStart"/>
      <w:r w:rsidRPr="003F35CC">
        <w:rPr>
          <w:rFonts w:ascii="Times New Roman" w:hAnsi="Times New Roman" w:cs="Times New Roman"/>
          <w:sz w:val="24"/>
          <w:szCs w:val="24"/>
        </w:rPr>
        <w:t>контроль за</w:t>
      </w:r>
      <w:proofErr w:type="gramEnd"/>
      <w:r w:rsidRPr="003F35C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создает условия для организации проведения независимой оценки качества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оказания услуг организациями в порядке и на условиях, которые установлены</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федеральными законами;</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предоставляет гражданам жилых помещений муниципального жилищного фонда по договорам найма</w:t>
      </w:r>
      <w:r w:rsidRPr="003F35CC">
        <w:rPr>
          <w:rFonts w:ascii="Times New Roman" w:hAnsi="Times New Roman" w:cs="Times New Roman"/>
          <w:sz w:val="24"/>
          <w:szCs w:val="24"/>
        </w:rPr>
        <w:tab/>
        <w:t>жилых</w:t>
      </w:r>
      <w:r w:rsidRPr="003F35CC">
        <w:rPr>
          <w:rFonts w:ascii="Times New Roman" w:hAnsi="Times New Roman" w:cs="Times New Roman"/>
          <w:sz w:val="24"/>
          <w:szCs w:val="24"/>
        </w:rPr>
        <w:tab/>
        <w:t>помещений жилищного фонда социального использования в соответствии с жилищным законодательством.</w:t>
      </w:r>
    </w:p>
    <w:p w:rsidR="00C42D3F" w:rsidRDefault="00C42D3F" w:rsidP="003F35CC">
      <w:pPr>
        <w:spacing w:after="0" w:line="240" w:lineRule="auto"/>
        <w:jc w:val="both"/>
        <w:rPr>
          <w:rFonts w:ascii="Times New Roman" w:hAnsi="Times New Roman" w:cs="Times New Roman"/>
          <w:sz w:val="24"/>
          <w:szCs w:val="24"/>
        </w:rPr>
      </w:pPr>
      <w:r w:rsidRPr="00C42D3F">
        <w:rPr>
          <w:rFonts w:ascii="Times New Roman" w:hAnsi="Times New Roman" w:cs="Times New Roman"/>
          <w:sz w:val="24"/>
          <w:szCs w:val="24"/>
        </w:rPr>
        <w:t>-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w:t>
      </w:r>
      <w:r w:rsidR="003E017D">
        <w:rPr>
          <w:rFonts w:ascii="Times New Roman" w:hAnsi="Times New Roman" w:cs="Times New Roman"/>
          <w:sz w:val="24"/>
          <w:szCs w:val="24"/>
        </w:rPr>
        <w:t>рушений в Российской Федерации»;</w:t>
      </w:r>
    </w:p>
    <w:p w:rsidR="003E017D" w:rsidRPr="003F35CC" w:rsidRDefault="003E017D" w:rsidP="003F35CC">
      <w:pPr>
        <w:spacing w:after="0" w:line="240" w:lineRule="auto"/>
        <w:jc w:val="both"/>
        <w:rPr>
          <w:rFonts w:ascii="Times New Roman" w:hAnsi="Times New Roman" w:cs="Times New Roman"/>
          <w:sz w:val="24"/>
          <w:szCs w:val="24"/>
        </w:rPr>
      </w:pPr>
      <w:r w:rsidRPr="003E017D">
        <w:rPr>
          <w:rFonts w:ascii="Times New Roman" w:hAnsi="Times New Roman" w:cs="Times New Roman"/>
          <w:sz w:val="24"/>
          <w:szCs w:val="24"/>
        </w:rPr>
        <w:t>-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Исполнительный комитет Поселения является органом, уполномоченным на осуществление муниципального контроля.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К полномочиям Исполнительного комитета Поселения в области муниципального контроля относятся: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VI. ДРУГИЕ ОРГАНЫ МЕСТНОГО САМОУПРАВЛЕНИЯ. ВЗАИМОДЕЙСТВИЕ ОРГАНОВ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1</w:t>
      </w:r>
      <w:r w:rsidRPr="003F35CC">
        <w:rPr>
          <w:rFonts w:ascii="Times New Roman" w:hAnsi="Times New Roman" w:cs="Times New Roman"/>
          <w:b/>
          <w:sz w:val="24"/>
          <w:szCs w:val="24"/>
        </w:rPr>
        <w:t>. Ревизионная комиссия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Ревизионная комиссия Поселения состоит из председателя и двух членов.</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hAnsi="Times New Roman" w:cs="Times New Roman"/>
          <w:sz w:val="24"/>
          <w:szCs w:val="24"/>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3F35CC">
        <w:rPr>
          <w:rFonts w:ascii="Times New Roman" w:hAnsi="Times New Roman" w:cs="Times New Roman"/>
          <w:sz w:val="24"/>
          <w:szCs w:val="24"/>
        </w:rPr>
        <w:t>, Положением о Ревизионной комиссии Поселения, утвержденным Советом Поселения, иными муниципальными нормативными правовыми актами.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bookmarkStart w:id="2" w:name="sub_23"/>
      <w:r w:rsidRPr="003F35CC">
        <w:rPr>
          <w:rFonts w:ascii="Times New Roman" w:hAnsi="Times New Roman" w:cs="Times New Roman"/>
          <w:b/>
          <w:sz w:val="24"/>
          <w:szCs w:val="24"/>
        </w:rPr>
        <w:t>Статья 5</w:t>
      </w:r>
      <w:r w:rsidR="00F22E9D">
        <w:rPr>
          <w:rFonts w:ascii="Times New Roman" w:hAnsi="Times New Roman" w:cs="Times New Roman"/>
          <w:b/>
          <w:sz w:val="24"/>
          <w:szCs w:val="24"/>
        </w:rPr>
        <w:t>2</w:t>
      </w:r>
      <w:r w:rsidRPr="003F35CC">
        <w:rPr>
          <w:rFonts w:ascii="Times New Roman" w:hAnsi="Times New Roman" w:cs="Times New Roman"/>
          <w:b/>
          <w:sz w:val="24"/>
          <w:szCs w:val="24"/>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Порядок взаимодействия иных органов местного самоуправления Поселения может устанавливаться Советом Поселения.</w:t>
      </w:r>
    </w:p>
    <w:p w:rsidR="003F35CC" w:rsidRDefault="003F35CC" w:rsidP="003F35CC">
      <w:pPr>
        <w:spacing w:after="0" w:line="240" w:lineRule="auto"/>
        <w:ind w:firstLine="709"/>
        <w:jc w:val="both"/>
        <w:rPr>
          <w:rFonts w:ascii="Times New Roman" w:hAnsi="Times New Roman" w:cs="Times New Roman"/>
          <w:sz w:val="24"/>
          <w:szCs w:val="24"/>
        </w:rPr>
      </w:pPr>
    </w:p>
    <w:p w:rsidR="00F11B6B" w:rsidRDefault="00F11B6B" w:rsidP="003F35CC">
      <w:pPr>
        <w:spacing w:after="0" w:line="240" w:lineRule="auto"/>
        <w:ind w:firstLine="709"/>
        <w:jc w:val="both"/>
        <w:rPr>
          <w:rFonts w:ascii="Times New Roman" w:hAnsi="Times New Roman" w:cs="Times New Roman"/>
          <w:sz w:val="24"/>
          <w:szCs w:val="24"/>
        </w:rPr>
      </w:pPr>
    </w:p>
    <w:p w:rsidR="00F11B6B" w:rsidRPr="003F35CC" w:rsidRDefault="00F11B6B"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5</w:t>
      </w:r>
      <w:r w:rsidR="00F22E9D">
        <w:rPr>
          <w:rFonts w:ascii="Times New Roman" w:hAnsi="Times New Roman" w:cs="Times New Roman"/>
          <w:b/>
          <w:sz w:val="24"/>
          <w:szCs w:val="24"/>
        </w:rPr>
        <w:t>3</w:t>
      </w:r>
      <w:r w:rsidRPr="003F35CC">
        <w:rPr>
          <w:rFonts w:ascii="Times New Roman" w:hAnsi="Times New Roman" w:cs="Times New Roman"/>
          <w:b/>
          <w:sz w:val="24"/>
          <w:szCs w:val="24"/>
        </w:rPr>
        <w:t>. Разрешение споров между органами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bookmarkEnd w:id="2"/>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sz w:val="24"/>
          <w:szCs w:val="24"/>
        </w:rPr>
      </w:pPr>
      <w:r w:rsidRPr="003F35CC">
        <w:rPr>
          <w:rFonts w:ascii="Times New Roman" w:hAnsi="Times New Roman" w:cs="Times New Roman"/>
          <w:b/>
          <w:sz w:val="24"/>
          <w:szCs w:val="24"/>
        </w:rPr>
        <w:t>Глава VII. ИЗБИРАТЕЛЬНАЯ КОМИССИЯ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bCs/>
          <w:sz w:val="24"/>
          <w:szCs w:val="24"/>
        </w:rPr>
        <w:t>Статья 5</w:t>
      </w:r>
      <w:r w:rsidR="00F22E9D">
        <w:rPr>
          <w:rFonts w:ascii="Times New Roman" w:hAnsi="Times New Roman" w:cs="Times New Roman"/>
          <w:b/>
          <w:bCs/>
          <w:sz w:val="24"/>
          <w:szCs w:val="24"/>
        </w:rPr>
        <w:t>4</w:t>
      </w:r>
      <w:r w:rsidRPr="003F35CC">
        <w:rPr>
          <w:rFonts w:ascii="Times New Roman" w:hAnsi="Times New Roman" w:cs="Times New Roman"/>
          <w:b/>
          <w:bCs/>
          <w:sz w:val="24"/>
          <w:szCs w:val="24"/>
        </w:rPr>
        <w:t>. Избирательная комиссия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tabs>
          <w:tab w:val="left" w:pos="0"/>
        </w:tabs>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3F35CC" w:rsidRPr="003F35CC" w:rsidRDefault="003F35CC" w:rsidP="003F35CC">
      <w:pPr>
        <w:tabs>
          <w:tab w:val="num" w:pos="0"/>
        </w:tabs>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4. Срок полномочий избирательной комиссии Поселения составляет пять лет.</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5. Избирательная комиссия Поселения формируется в количестве 6 членов с правом решающего голоса.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3F35CC" w:rsidRPr="003F35CC" w:rsidRDefault="003F35CC" w:rsidP="003F35CC">
      <w:pPr>
        <w:spacing w:after="0" w:line="240" w:lineRule="auto"/>
        <w:ind w:firstLine="839"/>
        <w:jc w:val="both"/>
        <w:rPr>
          <w:rFonts w:ascii="Times New Roman" w:hAnsi="Times New Roman" w:cs="Times New Roman"/>
          <w:b/>
          <w:sz w:val="24"/>
          <w:szCs w:val="24"/>
        </w:rPr>
      </w:pPr>
      <w:r w:rsidRPr="003F35CC">
        <w:rPr>
          <w:rFonts w:ascii="Times New Roman" w:hAnsi="Times New Roman" w:cs="Times New Roman"/>
          <w:sz w:val="24"/>
          <w:szCs w:val="24"/>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VI</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I. ГРАЖДАНСКО-ПРАВОВАЯ И ФИНАНСОВАЯ ОСНОВЫ ДЕЯТЕЛЬНОСТИ ОРГАНОВ МЕСТНОГО САМОУПРАВЛЕНИЯ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5</w:t>
      </w:r>
      <w:r w:rsidRPr="003F35CC">
        <w:rPr>
          <w:rFonts w:ascii="Times New Roman" w:hAnsi="Times New Roman" w:cs="Times New Roman"/>
          <w:b/>
          <w:sz w:val="24"/>
          <w:szCs w:val="24"/>
        </w:rPr>
        <w:t>. Органы местного самоуправления Поселения, обладающие правами юридического лица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3F35CC" w:rsidRPr="003F35CC" w:rsidRDefault="003F35CC" w:rsidP="003F35CC">
      <w:pPr>
        <w:spacing w:after="0" w:line="240" w:lineRule="auto"/>
        <w:ind w:firstLine="839"/>
        <w:jc w:val="both"/>
        <w:rPr>
          <w:rFonts w:ascii="Times New Roman" w:hAnsi="Times New Roman" w:cs="Times New Roman"/>
          <w:b/>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6</w:t>
      </w:r>
      <w:r w:rsidRPr="003F35CC">
        <w:rPr>
          <w:rFonts w:ascii="Times New Roman" w:hAnsi="Times New Roman" w:cs="Times New Roman"/>
          <w:b/>
          <w:sz w:val="24"/>
          <w:szCs w:val="24"/>
        </w:rPr>
        <w:t>. Органы местного самоуправления Поселения как юридические лица</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 </w:t>
      </w:r>
      <w:proofErr w:type="gramStart"/>
      <w:r w:rsidRPr="003F35CC">
        <w:rPr>
          <w:rFonts w:ascii="Times New Roman" w:hAnsi="Times New Roman" w:cs="Times New Roman"/>
          <w:sz w:val="24"/>
          <w:szCs w:val="24"/>
        </w:rPr>
        <w:t>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7</w:t>
      </w:r>
      <w:r w:rsidRPr="003F35CC">
        <w:rPr>
          <w:rFonts w:ascii="Times New Roman" w:hAnsi="Times New Roman" w:cs="Times New Roman"/>
          <w:b/>
          <w:sz w:val="24"/>
          <w:szCs w:val="24"/>
        </w:rPr>
        <w:t>. Финансирование органов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Глава </w:t>
      </w:r>
      <w:proofErr w:type="gramStart"/>
      <w:r w:rsidRPr="003F35CC">
        <w:rPr>
          <w:rFonts w:ascii="Times New Roman" w:hAnsi="Times New Roman" w:cs="Times New Roman"/>
          <w:b/>
          <w:sz w:val="24"/>
          <w:szCs w:val="24"/>
        </w:rPr>
        <w:t>I</w:t>
      </w:r>
      <w:proofErr w:type="gramEnd"/>
      <w:r w:rsidRPr="003F35CC">
        <w:rPr>
          <w:rFonts w:ascii="Times New Roman" w:hAnsi="Times New Roman" w:cs="Times New Roman"/>
          <w:b/>
          <w:sz w:val="24"/>
          <w:szCs w:val="24"/>
        </w:rPr>
        <w:t>Х. СОЦИАЛЬНЫЕ И ИНЫЕ ГАРАНТИИ, ПРЕДОСТАВЛЯЕМЫЕ ГЛАВЕ ПОСЕЛЕНИЯ И ИНЫМ ДОЛЖНОСТНЫМ ЛИЦАМ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8</w:t>
      </w:r>
      <w:r w:rsidRPr="003F35CC">
        <w:rPr>
          <w:rFonts w:ascii="Times New Roman" w:hAnsi="Times New Roman" w:cs="Times New Roman"/>
          <w:b/>
          <w:sz w:val="24"/>
          <w:szCs w:val="24"/>
        </w:rPr>
        <w:t>. Социальные и иные гарантии, предоставляемые Главе Поселения и иным должностным лицам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w:t>
      </w:r>
      <w:proofErr w:type="spellStart"/>
      <w:r w:rsidR="00A63FF2">
        <w:rPr>
          <w:rFonts w:ascii="Times New Roman" w:hAnsi="Times New Roman" w:cs="Times New Roman"/>
          <w:sz w:val="24"/>
          <w:szCs w:val="24"/>
        </w:rPr>
        <w:t>Бураковского</w:t>
      </w:r>
      <w:proofErr w:type="spellEnd"/>
      <w:r w:rsidRPr="003F35CC">
        <w:rPr>
          <w:rFonts w:ascii="Times New Roman" w:hAnsi="Times New Roman" w:cs="Times New Roman"/>
          <w:sz w:val="24"/>
          <w:szCs w:val="24"/>
        </w:rPr>
        <w:t xml:space="preserve">   сельского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839"/>
        <w:jc w:val="center"/>
        <w:rPr>
          <w:rFonts w:ascii="Times New Roman" w:hAnsi="Times New Roman" w:cs="Times New Roman"/>
          <w:b/>
          <w:sz w:val="24"/>
          <w:szCs w:val="24"/>
        </w:rPr>
      </w:pPr>
      <w:r w:rsidRPr="003F35CC">
        <w:rPr>
          <w:rFonts w:ascii="Times New Roman" w:hAnsi="Times New Roman" w:cs="Times New Roman"/>
          <w:b/>
          <w:sz w:val="24"/>
          <w:szCs w:val="24"/>
        </w:rPr>
        <w:t>Статья 5</w:t>
      </w:r>
      <w:r w:rsidR="00F22E9D">
        <w:rPr>
          <w:rFonts w:ascii="Times New Roman" w:hAnsi="Times New Roman" w:cs="Times New Roman"/>
          <w:b/>
          <w:sz w:val="24"/>
          <w:szCs w:val="24"/>
        </w:rPr>
        <w:t>9</w:t>
      </w:r>
      <w:r w:rsidRPr="003F35CC">
        <w:rPr>
          <w:rFonts w:ascii="Times New Roman" w:hAnsi="Times New Roman" w:cs="Times New Roman"/>
          <w:b/>
          <w:sz w:val="24"/>
          <w:szCs w:val="24"/>
        </w:rPr>
        <w:t>. Социальные и иные гарантии деятельности депутата Совета Поселения, иных должностных лиц</w:t>
      </w: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p>
    <w:p w:rsidR="003F35CC" w:rsidRPr="003F35CC" w:rsidRDefault="003F35CC" w:rsidP="003F35CC">
      <w:pPr>
        <w:spacing w:after="0" w:line="240" w:lineRule="auto"/>
        <w:ind w:firstLine="839"/>
        <w:jc w:val="both"/>
        <w:rPr>
          <w:rFonts w:ascii="Times New Roman" w:hAnsi="Times New Roman" w:cs="Times New Roman"/>
          <w:sz w:val="24"/>
          <w:szCs w:val="24"/>
        </w:rPr>
      </w:pPr>
      <w:r w:rsidRPr="003F35CC">
        <w:rPr>
          <w:rFonts w:ascii="Times New Roman" w:hAnsi="Times New Roman" w:cs="Times New Roman"/>
          <w:sz w:val="24"/>
          <w:szCs w:val="24"/>
        </w:rPr>
        <w:t>1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60</w:t>
      </w:r>
      <w:r w:rsidRPr="003F35CC">
        <w:rPr>
          <w:rFonts w:ascii="Times New Roman" w:hAnsi="Times New Roman" w:cs="Times New Roman"/>
          <w:b/>
          <w:sz w:val="24"/>
          <w:szCs w:val="24"/>
        </w:rPr>
        <w:t>. Гарантии неприкосновенности главы Поселения,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3F35CC">
        <w:rPr>
          <w:rFonts w:ascii="Times New Roman" w:hAnsi="Times New Roman" w:cs="Times New Roman"/>
          <w:sz w:val="24"/>
          <w:szCs w:val="24"/>
        </w:rPr>
        <w:t xml:space="preserve"> им документов устанавливаются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 ОТВЕТСТВЕННОСТЬ ОРГАНОВ И ДОЛЖНОСТНЫХ ЛИЦ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1</w:t>
      </w:r>
      <w:r w:rsidRPr="003F35CC">
        <w:rPr>
          <w:rFonts w:ascii="Times New Roman" w:hAnsi="Times New Roman" w:cs="Times New Roman"/>
          <w:b/>
          <w:sz w:val="24"/>
          <w:szCs w:val="24"/>
        </w:rPr>
        <w:t>. Ответственность органов и должностных лиц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2</w:t>
      </w:r>
      <w:r w:rsidRPr="003F35CC">
        <w:rPr>
          <w:rFonts w:ascii="Times New Roman" w:hAnsi="Times New Roman" w:cs="Times New Roman"/>
          <w:b/>
          <w:sz w:val="24"/>
          <w:szCs w:val="24"/>
        </w:rPr>
        <w:t>. Ответственность депутатов Совета Поселения перед жителями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bookmarkStart w:id="3" w:name="sub_7101"/>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3</w:t>
      </w:r>
      <w:r w:rsidRPr="003F35CC">
        <w:rPr>
          <w:rFonts w:ascii="Times New Roman" w:hAnsi="Times New Roman" w:cs="Times New Roman"/>
          <w:b/>
          <w:sz w:val="24"/>
          <w:szCs w:val="24"/>
        </w:rPr>
        <w:t>. Ответственность органов и должностных лиц местного самоуправления Поселения перед государством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b/>
          <w:sz w:val="24"/>
          <w:szCs w:val="24"/>
        </w:rPr>
      </w:pPr>
    </w:p>
    <w:p w:rsidR="003F35CC" w:rsidRPr="003F35CC" w:rsidRDefault="003F35CC" w:rsidP="003F35CC">
      <w:pPr>
        <w:autoSpaceDE w:val="0"/>
        <w:autoSpaceDN w:val="0"/>
        <w:adjustRightInd w:val="0"/>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4</w:t>
      </w:r>
      <w:r w:rsidRPr="003F35CC">
        <w:rPr>
          <w:rFonts w:ascii="Times New Roman" w:hAnsi="Times New Roman" w:cs="Times New Roman"/>
          <w:b/>
          <w:sz w:val="24"/>
          <w:szCs w:val="24"/>
        </w:rPr>
        <w:t>. Увольнение (освобождение от должности) лиц, замещающие муниципальные должности, в связи с утратой доверия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4) осуществления лицом предпринимательской деятельности;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5</w:t>
      </w:r>
      <w:r w:rsidRPr="003F35CC">
        <w:rPr>
          <w:rFonts w:ascii="Times New Roman" w:hAnsi="Times New Roman" w:cs="Times New Roman"/>
          <w:b/>
          <w:sz w:val="24"/>
          <w:szCs w:val="24"/>
        </w:rPr>
        <w:t>. Ответственность органов и должностных лиц местного самоуправления Поселения перед физическими и юридическими лицами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 МУНИЦИПАЛЬНЫЕ ПРАВОВЫЕ АКТЫ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6</w:t>
      </w:r>
      <w:r w:rsidRPr="003F35CC">
        <w:rPr>
          <w:rFonts w:ascii="Times New Roman" w:hAnsi="Times New Roman" w:cs="Times New Roman"/>
          <w:b/>
          <w:sz w:val="24"/>
          <w:szCs w:val="24"/>
        </w:rPr>
        <w:t>. Система муниципальных правовых актов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В систему муниципальных правовых актов Поселения входят:</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Устав Поселения, правовые акты, принятые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нормативные и иные правовые акты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F35CC">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5. </w:t>
      </w:r>
      <w:proofErr w:type="gramStart"/>
      <w:r w:rsidRPr="003F35CC">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F35CC">
        <w:rPr>
          <w:rFonts w:ascii="Times New Roman" w:hAnsi="Times New Roman" w:cs="Times New Roman"/>
          <w:sz w:val="24"/>
          <w:szCs w:val="24"/>
        </w:rPr>
        <w:t xml:space="preserve">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7</w:t>
      </w:r>
      <w:r w:rsidRPr="003F35CC">
        <w:rPr>
          <w:rFonts w:ascii="Times New Roman" w:hAnsi="Times New Roman" w:cs="Times New Roman"/>
          <w:b/>
          <w:sz w:val="24"/>
          <w:szCs w:val="24"/>
        </w:rPr>
        <w:t>. Решения, принятые путем прямого волеизъявления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w:t>
      </w:r>
      <w:proofErr w:type="gramStart"/>
      <w:r w:rsidRPr="003F35CC">
        <w:rPr>
          <w:rFonts w:ascii="Times New Roman" w:hAnsi="Times New Roman" w:cs="Times New Roman"/>
          <w:sz w:val="24"/>
          <w:szCs w:val="24"/>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3F35CC">
        <w:rPr>
          <w:rFonts w:ascii="Times New Roman" w:hAnsi="Times New Roman" w:cs="Times New Roman"/>
          <w:sz w:val="24"/>
          <w:szCs w:val="24"/>
        </w:rPr>
        <w:t>. Указанный срок не может превышать три месяца.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8</w:t>
      </w:r>
      <w:r w:rsidRPr="003F35CC">
        <w:rPr>
          <w:rFonts w:ascii="Times New Roman" w:hAnsi="Times New Roman" w:cs="Times New Roman"/>
          <w:b/>
          <w:sz w:val="24"/>
          <w:szCs w:val="24"/>
        </w:rPr>
        <w:t>. Виды муниципальных правовых актов, принимаемых органами и должностными лицами местного самоуправления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Совет Поселения - решения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Глава Поселения - постановления и распоряжения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Уставом, иными муниципальными нормативными правовыми актами, определяющими их статус.</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6</w:t>
      </w:r>
      <w:r w:rsidR="00F22E9D">
        <w:rPr>
          <w:rFonts w:ascii="Times New Roman" w:hAnsi="Times New Roman" w:cs="Times New Roman"/>
          <w:b/>
          <w:sz w:val="24"/>
          <w:szCs w:val="24"/>
        </w:rPr>
        <w:t>9</w:t>
      </w:r>
      <w:r w:rsidRPr="003F35CC">
        <w:rPr>
          <w:rFonts w:ascii="Times New Roman" w:hAnsi="Times New Roman" w:cs="Times New Roman"/>
          <w:b/>
          <w:sz w:val="24"/>
          <w:szCs w:val="24"/>
        </w:rPr>
        <w:t>. Подготовка муниципальных правовых актов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Проекты муниципальных правовых актов могут вноситься Главой Поселения, депутатами Совета Поселения, Прокурором Спасского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Прокурор Спасского  района при установлении в ходе </w:t>
      </w:r>
      <w:proofErr w:type="gramStart"/>
      <w:r w:rsidRPr="003F35CC">
        <w:rPr>
          <w:rFonts w:ascii="Times New Roman" w:hAnsi="Times New Roman" w:cs="Times New Roman"/>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3F35CC">
        <w:rPr>
          <w:rFonts w:ascii="Times New Roman" w:hAnsi="Times New Roman" w:cs="Times New Roman"/>
          <w:sz w:val="24"/>
          <w:szCs w:val="24"/>
        </w:rPr>
        <w:t xml:space="preserve"> вправе вносить предложения об изменении, об отмене или о принятии муниципальных нормативных правовых актов.</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lastRenderedPageBreak/>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 xml:space="preserve">4. </w:t>
      </w:r>
      <w:proofErr w:type="gramStart"/>
      <w:r w:rsidRPr="006D52D6">
        <w:rPr>
          <w:rFonts w:ascii="Times New Roman" w:hAnsi="Times New Roman" w:cs="Times New Roman"/>
          <w:sz w:val="24"/>
          <w:szCs w:val="24"/>
        </w:rPr>
        <w:t>При включении Поселения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6D52D6" w:rsidRPr="006D52D6"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2) проектов нормативных правовых актов Совета Поселения, регулирующих бюджетные правоотношения.</w:t>
      </w:r>
    </w:p>
    <w:p w:rsidR="006D52D6" w:rsidRPr="006D52D6" w:rsidRDefault="006D52D6" w:rsidP="006D52D6">
      <w:pPr>
        <w:spacing w:after="0" w:line="240" w:lineRule="auto"/>
        <w:ind w:firstLine="709"/>
        <w:jc w:val="both"/>
        <w:rPr>
          <w:rFonts w:ascii="Times New Roman" w:hAnsi="Times New Roman" w:cs="Times New Roman"/>
          <w:sz w:val="24"/>
          <w:szCs w:val="24"/>
        </w:rPr>
      </w:pPr>
    </w:p>
    <w:p w:rsidR="006D52D6" w:rsidRPr="003F35CC" w:rsidRDefault="006D52D6" w:rsidP="006D52D6">
      <w:pPr>
        <w:spacing w:after="0" w:line="240" w:lineRule="auto"/>
        <w:ind w:firstLine="709"/>
        <w:jc w:val="both"/>
        <w:rPr>
          <w:rFonts w:ascii="Times New Roman" w:hAnsi="Times New Roman" w:cs="Times New Roman"/>
          <w:sz w:val="24"/>
          <w:szCs w:val="24"/>
        </w:rPr>
      </w:pPr>
      <w:r w:rsidRPr="006D52D6">
        <w:rPr>
          <w:rFonts w:ascii="Times New Roman" w:hAnsi="Times New Roman" w:cs="Times New Roman"/>
          <w:sz w:val="24"/>
          <w:szCs w:val="24"/>
        </w:rPr>
        <w:t xml:space="preserve"> 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Pr>
          <w:rFonts w:ascii="Times New Roman" w:hAnsi="Times New Roman" w:cs="Times New Roman"/>
          <w:sz w:val="24"/>
          <w:szCs w:val="24"/>
        </w:rPr>
        <w:t>еятельности и местных бюджетов</w:t>
      </w:r>
      <w:proofErr w:type="gramStart"/>
      <w:r>
        <w:rPr>
          <w:rFonts w:ascii="Times New Roman" w:hAnsi="Times New Roman" w:cs="Times New Roman"/>
          <w:sz w:val="24"/>
          <w:szCs w:val="24"/>
        </w:rPr>
        <w:t>.</w:t>
      </w:r>
      <w:r w:rsidRPr="006D52D6">
        <w:rPr>
          <w:rFonts w:ascii="Times New Roman" w:hAnsi="Times New Roman" w:cs="Times New Roman"/>
          <w:sz w:val="24"/>
          <w:szCs w:val="24"/>
        </w:rPr>
        <w:t>;</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70</w:t>
      </w:r>
      <w:r w:rsidRPr="003F35CC">
        <w:rPr>
          <w:rFonts w:ascii="Times New Roman" w:hAnsi="Times New Roman" w:cs="Times New Roman"/>
          <w:b/>
          <w:sz w:val="24"/>
          <w:szCs w:val="24"/>
        </w:rPr>
        <w:t>. Правовые акты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roofErr w:type="gramEnd"/>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1</w:t>
      </w:r>
      <w:r w:rsidRPr="003F35CC">
        <w:rPr>
          <w:rFonts w:ascii="Times New Roman" w:hAnsi="Times New Roman" w:cs="Times New Roman"/>
          <w:b/>
          <w:sz w:val="24"/>
          <w:szCs w:val="24"/>
        </w:rPr>
        <w:t>. Правовые акты Главы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pStyle w:val="text"/>
        <w:ind w:firstLine="709"/>
        <w:rPr>
          <w:rFonts w:ascii="Times New Roman" w:hAnsi="Times New Roman" w:cs="Times New Roman"/>
        </w:rPr>
      </w:pPr>
      <w:proofErr w:type="gramStart"/>
      <w:r w:rsidRPr="003F35CC">
        <w:rPr>
          <w:rFonts w:ascii="Times New Roman" w:hAnsi="Times New Roman" w:cs="Times New Roman"/>
        </w:rPr>
        <w:t xml:space="preserve">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w:t>
      </w:r>
      <w:r w:rsidRPr="003F35CC">
        <w:rPr>
          <w:rFonts w:ascii="Times New Roman" w:hAnsi="Times New Roman" w:cs="Times New Roman"/>
        </w:rPr>
        <w:lastRenderedPageBreak/>
        <w:t>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roofErr w:type="gramEnd"/>
    </w:p>
    <w:p w:rsidR="003F35CC" w:rsidRPr="003F35CC" w:rsidRDefault="003F35CC" w:rsidP="003F35CC">
      <w:pPr>
        <w:pStyle w:val="text"/>
        <w:ind w:firstLine="709"/>
        <w:rPr>
          <w:rFonts w:ascii="Times New Roman" w:hAnsi="Times New Roman" w:cs="Times New Roman"/>
        </w:rPr>
      </w:pPr>
      <w:r w:rsidRPr="003F35CC">
        <w:rPr>
          <w:rFonts w:ascii="Times New Roman" w:hAnsi="Times New Roman" w:cs="Times New Roman"/>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2</w:t>
      </w:r>
      <w:r w:rsidRPr="003F35CC">
        <w:rPr>
          <w:rFonts w:ascii="Times New Roman" w:hAnsi="Times New Roman" w:cs="Times New Roman"/>
          <w:b/>
          <w:sz w:val="24"/>
          <w:szCs w:val="24"/>
        </w:rPr>
        <w:t>. Порядок опубликования (обнародования) и вступления в силу муниципальных нормативных правовых актов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Нормативные правовые акты Совета поселения о налогах и сборах вступают в силу в соответствии с Налоговым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14A05" w:rsidRDefault="00814A05" w:rsidP="003F35CC">
      <w:pPr>
        <w:spacing w:after="0" w:line="240" w:lineRule="auto"/>
        <w:jc w:val="both"/>
        <w:rPr>
          <w:rFonts w:ascii="Times New Roman" w:hAnsi="Times New Roman" w:cs="Times New Roman"/>
          <w:sz w:val="24"/>
          <w:szCs w:val="24"/>
        </w:rPr>
      </w:pPr>
      <w:r w:rsidRPr="00814A05">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Pr>
          <w:rFonts w:ascii="Times New Roman" w:hAnsi="Times New Roman" w:cs="Times New Roman"/>
          <w:sz w:val="24"/>
          <w:szCs w:val="24"/>
        </w:rPr>
        <w:t>опубликования (обнародования).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5. Решения Совета Поселения о бюджете поселения, об </w:t>
      </w:r>
      <w:proofErr w:type="gramStart"/>
      <w:r w:rsidRPr="003F35CC">
        <w:rPr>
          <w:rFonts w:ascii="Times New Roman" w:hAnsi="Times New Roman" w:cs="Times New Roman"/>
          <w:sz w:val="24"/>
          <w:szCs w:val="24"/>
        </w:rPr>
        <w:t>отчете</w:t>
      </w:r>
      <w:proofErr w:type="gramEnd"/>
      <w:r w:rsidRPr="003F35CC">
        <w:rPr>
          <w:rFonts w:ascii="Times New Roman" w:hAnsi="Times New Roman" w:cs="Times New Roman"/>
          <w:sz w:val="24"/>
          <w:szCs w:val="24"/>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r w:rsidR="00662447">
        <w:rPr>
          <w:rFonts w:ascii="Times New Roman" w:hAnsi="Times New Roman" w:cs="Times New Roman"/>
          <w:sz w:val="24"/>
          <w:szCs w:val="24"/>
        </w:rPr>
        <w:t>,</w:t>
      </w:r>
      <w:r w:rsidR="00662447" w:rsidRPr="00662447">
        <w:t xml:space="preserve"> </w:t>
      </w:r>
      <w:r w:rsidR="00662447" w:rsidRPr="00662447">
        <w:rPr>
          <w:rFonts w:ascii="Times New Roman" w:hAnsi="Times New Roman" w:cs="Times New Roman"/>
          <w:sz w:val="24"/>
          <w:szCs w:val="24"/>
        </w:rPr>
        <w:t>а также соглашения, заключенные между орг</w:t>
      </w:r>
      <w:r w:rsidR="00662447">
        <w:rPr>
          <w:rFonts w:ascii="Times New Roman" w:hAnsi="Times New Roman" w:cs="Times New Roman"/>
          <w:sz w:val="24"/>
          <w:szCs w:val="24"/>
        </w:rPr>
        <w:t>анами местного самоуправления.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При опубликовании (обнародовании) указываются реквизиты муниципального правового акта.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Официальное опубликование (обнародование) муниципальных правовых актов осуществляется посредством: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размещения на Официальном портале правовой информации Республики Татарстан по адресу: </w:t>
      </w:r>
      <w:hyperlink r:id="rId12" w:history="1">
        <w:r w:rsidRPr="003F35CC">
          <w:rPr>
            <w:rStyle w:val="a3"/>
            <w:rFonts w:ascii="Times New Roman" w:hAnsi="Times New Roman" w:cs="Times New Roman"/>
            <w:sz w:val="24"/>
            <w:szCs w:val="24"/>
          </w:rPr>
          <w:t>www.pravo.tatarstan.ru.\</w:t>
        </w:r>
      </w:hyperlink>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размещение на официальном сайте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10</w:t>
      </w:r>
      <w:r w:rsidRPr="003F35CC">
        <w:rPr>
          <w:rFonts w:ascii="Times New Roman" w:hAnsi="Times New Roman" w:cs="Times New Roman"/>
          <w:color w:val="FF0000"/>
          <w:sz w:val="24"/>
          <w:szCs w:val="24"/>
        </w:rPr>
        <w:t xml:space="preserve">. </w:t>
      </w:r>
      <w:r w:rsidRPr="003F35CC">
        <w:rPr>
          <w:rFonts w:ascii="Times New Roman" w:hAnsi="Times New Roman" w:cs="Times New Roman"/>
          <w:sz w:val="24"/>
          <w:szCs w:val="24"/>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XI</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 ЭКОНОМИЧЕСКАЯ ОСНОВА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3</w:t>
      </w:r>
      <w:r w:rsidRPr="003F35CC">
        <w:rPr>
          <w:rFonts w:ascii="Times New Roman" w:hAnsi="Times New Roman" w:cs="Times New Roman"/>
          <w:b/>
          <w:sz w:val="24"/>
          <w:szCs w:val="24"/>
        </w:rPr>
        <w:t>. Экономическая основа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4</w:t>
      </w:r>
      <w:r w:rsidRPr="003F35CC">
        <w:rPr>
          <w:rFonts w:ascii="Times New Roman" w:hAnsi="Times New Roman" w:cs="Times New Roman"/>
          <w:b/>
          <w:sz w:val="24"/>
          <w:szCs w:val="24"/>
        </w:rPr>
        <w:t>. Муниципальное имущество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В собственности Поселения может находиться: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имущество, предназначенное для решения установленных настоящим Федеральным законом вопросов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5</w:t>
      </w:r>
      <w:r w:rsidRPr="003F35CC">
        <w:rPr>
          <w:rFonts w:ascii="Times New Roman" w:hAnsi="Times New Roman" w:cs="Times New Roman"/>
          <w:b/>
          <w:sz w:val="24"/>
          <w:szCs w:val="24"/>
        </w:rPr>
        <w:t>. Владение, пользование и распоряжение муниципальным имуществом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6</w:t>
      </w:r>
      <w:r w:rsidRPr="003F35CC">
        <w:rPr>
          <w:rFonts w:ascii="Times New Roman" w:hAnsi="Times New Roman" w:cs="Times New Roman"/>
          <w:b/>
          <w:sz w:val="24"/>
          <w:szCs w:val="24"/>
        </w:rPr>
        <w:t>. Муниципальные предприятия, учреждения и хозяйственные общества</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1. Поселение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2. Муниципальные предприятия создаются с целью удовлетворения потребностей населения Поселения в товарах, работах и услугах. Муниципальные учреждения создаются для осуществления управленческих, социальных и других функций Поселения. Функции и полномочия учредителя муниципальных предприятий и учреждений Поселения осуществляет исполнительный комитет Поселения.</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3. Глава Поселения утверждает Устав муниципального предприятия или учреждения, внесение в него изменений и дополнений, назначает на должность и освобождает от должности руководителя муниципального предприятия или учреждения, заслушивает отчеты об их деятельности. Исполнительный комитет Поселения определяет цели, условия и порядок деятельности муниципальных предприятий и учреждений, закрепляет за муниципальным предприятием или учреждением движимое и недвижимое имущество, находящееся в муниципальной собственности, осуществляет </w:t>
      </w:r>
      <w:proofErr w:type="gramStart"/>
      <w:r w:rsidRPr="003F35CC">
        <w:rPr>
          <w:color w:val="1D1D1D"/>
        </w:rPr>
        <w:t>контроль за</w:t>
      </w:r>
      <w:proofErr w:type="gramEnd"/>
      <w:r w:rsidRPr="003F35CC">
        <w:rPr>
          <w:color w:val="1D1D1D"/>
        </w:rPr>
        <w:t xml:space="preserve"> сохранностью и использованием по назначению муниципального имущества, </w:t>
      </w:r>
      <w:r w:rsidRPr="003F35CC">
        <w:rPr>
          <w:color w:val="1D1D1D"/>
        </w:rPr>
        <w:lastRenderedPageBreak/>
        <w:t>закрепленного за муниципальным предприятием или учреждением, назначает и производит ревизии, инвентаризации, аудиторские проверки.</w:t>
      </w:r>
    </w:p>
    <w:p w:rsidR="003F35CC" w:rsidRPr="003F35CC" w:rsidRDefault="003F35CC" w:rsidP="003F35CC">
      <w:pPr>
        <w:pStyle w:val="a4"/>
        <w:spacing w:before="0" w:beforeAutospacing="0" w:after="0" w:afterAutospacing="0"/>
        <w:ind w:firstLine="708"/>
        <w:jc w:val="both"/>
        <w:rPr>
          <w:color w:val="1D1D1D"/>
        </w:rPr>
      </w:pPr>
      <w:r w:rsidRPr="003F35CC">
        <w:rPr>
          <w:color w:val="1D1D1D"/>
        </w:rPr>
        <w:t xml:space="preserve">4. Исполнительный комитет Поселения от имени сельского поселения </w:t>
      </w:r>
      <w:proofErr w:type="spellStart"/>
      <w:r w:rsidRPr="003F35CC">
        <w:rPr>
          <w:color w:val="1D1D1D"/>
        </w:rPr>
        <w:t>субсидиарно</w:t>
      </w:r>
      <w:proofErr w:type="spellEnd"/>
      <w:r w:rsidRPr="003F35CC">
        <w:rPr>
          <w:color w:val="1D1D1D"/>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7</w:t>
      </w:r>
      <w:r w:rsidRPr="003F35CC">
        <w:rPr>
          <w:rFonts w:ascii="Times New Roman" w:hAnsi="Times New Roman" w:cs="Times New Roman"/>
          <w:b/>
          <w:sz w:val="24"/>
          <w:szCs w:val="24"/>
        </w:rPr>
        <w:t>. Порядок и условия приватизации муниципальной собственности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3F35CC" w:rsidRPr="003F35CC" w:rsidRDefault="003F35CC" w:rsidP="003F35CC">
      <w:pPr>
        <w:spacing w:after="0" w:line="240" w:lineRule="auto"/>
        <w:ind w:firstLine="709"/>
        <w:jc w:val="both"/>
        <w:rPr>
          <w:rFonts w:ascii="Times New Roman" w:hAnsi="Times New Roman" w:cs="Times New Roman"/>
          <w:b/>
          <w:sz w:val="24"/>
          <w:szCs w:val="24"/>
        </w:rPr>
      </w:pPr>
      <w:r w:rsidRPr="003F35CC">
        <w:rPr>
          <w:rFonts w:ascii="Times New Roman" w:hAnsi="Times New Roman" w:cs="Times New Roman"/>
          <w:sz w:val="24"/>
          <w:szCs w:val="24"/>
        </w:rPr>
        <w:t>2. Доходы от использования и приватизации муниципального имущества поступают в бюджет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8</w:t>
      </w:r>
      <w:r w:rsidRPr="003F35CC">
        <w:rPr>
          <w:rFonts w:ascii="Times New Roman" w:hAnsi="Times New Roman" w:cs="Times New Roman"/>
          <w:b/>
          <w:sz w:val="24"/>
          <w:szCs w:val="24"/>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3F35CC" w:rsidRPr="003F35CC" w:rsidRDefault="003F35CC" w:rsidP="003F35CC">
      <w:pPr>
        <w:spacing w:after="0" w:line="240" w:lineRule="auto"/>
        <w:ind w:firstLine="709"/>
        <w:jc w:val="both"/>
        <w:rPr>
          <w:rFonts w:ascii="Times New Roman" w:hAnsi="Times New Roman" w:cs="Times New Roman"/>
          <w:color w:val="C00000"/>
          <w:sz w:val="24"/>
          <w:szCs w:val="24"/>
        </w:rPr>
      </w:pPr>
      <w:r w:rsidRPr="003F35CC">
        <w:rPr>
          <w:rFonts w:ascii="Times New Roman" w:hAnsi="Times New Roman" w:cs="Times New Roman"/>
          <w:color w:val="C00000"/>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III</w:t>
      </w:r>
      <w:r w:rsidRPr="003F35CC">
        <w:rPr>
          <w:rFonts w:ascii="Times New Roman" w:hAnsi="Times New Roman" w:cs="Times New Roman"/>
          <w:b/>
          <w:sz w:val="24"/>
          <w:szCs w:val="24"/>
        </w:rPr>
        <w:t>. ФИНАНСОВАЯ ОСНОВА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7</w:t>
      </w:r>
      <w:r w:rsidR="00F22E9D">
        <w:rPr>
          <w:rFonts w:ascii="Times New Roman" w:hAnsi="Times New Roman" w:cs="Times New Roman"/>
          <w:b/>
          <w:sz w:val="24"/>
          <w:szCs w:val="24"/>
        </w:rPr>
        <w:t>9</w:t>
      </w:r>
      <w:r w:rsidRPr="003F35CC">
        <w:rPr>
          <w:rFonts w:ascii="Times New Roman" w:hAnsi="Times New Roman" w:cs="Times New Roman"/>
          <w:b/>
          <w:sz w:val="24"/>
          <w:szCs w:val="24"/>
        </w:rPr>
        <w:t>. Бюджет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1. Поселение имеет собственный бюджет.</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2. Бюджет Поселения разрабатывается и утверждается в форме муниципального нормативного правового акта Совета Поселения.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в органы местного самоуправления муниципального образования «Спасский муниципальный район» Республики Татарстан  отчеты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sz w:val="24"/>
          <w:szCs w:val="24"/>
        </w:rPr>
      </w:pPr>
      <w:r w:rsidRPr="003F35CC">
        <w:rPr>
          <w:rFonts w:ascii="Times New Roman" w:hAnsi="Times New Roman" w:cs="Times New Roman"/>
          <w:b/>
          <w:sz w:val="24"/>
          <w:szCs w:val="24"/>
        </w:rPr>
        <w:t xml:space="preserve">Статья </w:t>
      </w:r>
      <w:r w:rsidR="00F22E9D">
        <w:rPr>
          <w:rFonts w:ascii="Times New Roman" w:hAnsi="Times New Roman" w:cs="Times New Roman"/>
          <w:b/>
          <w:sz w:val="24"/>
          <w:szCs w:val="24"/>
        </w:rPr>
        <w:t>80</w:t>
      </w:r>
      <w:r w:rsidRPr="003F35CC">
        <w:rPr>
          <w:rFonts w:ascii="Times New Roman" w:hAnsi="Times New Roman" w:cs="Times New Roman"/>
          <w:b/>
          <w:sz w:val="24"/>
          <w:szCs w:val="24"/>
        </w:rPr>
        <w:t>. Бюджетный процесс в поселении</w:t>
      </w:r>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3F35CC">
        <w:rPr>
          <w:rFonts w:ascii="Times New Roman" w:hAnsi="Times New Roman" w:cs="Times New Roman"/>
          <w:sz w:val="24"/>
          <w:szCs w:val="24"/>
        </w:rPr>
        <w:t>контроля за</w:t>
      </w:r>
      <w:proofErr w:type="gramEnd"/>
      <w:r w:rsidRPr="003F35C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6D52D6" w:rsidRPr="006D52D6">
        <w:rPr>
          <w:rFonts w:ascii="Times New Roman" w:hAnsi="Times New Roman" w:cs="Times New Roman"/>
          <w:sz w:val="24"/>
          <w:szCs w:val="24"/>
        </w:rPr>
        <w:t xml:space="preserve">расходов на оплату их труда </w:t>
      </w:r>
      <w:r w:rsidRPr="003F35CC">
        <w:rPr>
          <w:rFonts w:ascii="Times New Roman" w:hAnsi="Times New Roman" w:cs="Times New Roman"/>
          <w:sz w:val="24"/>
          <w:szCs w:val="24"/>
        </w:rPr>
        <w:t>подлежат официальному опубликованию (обнародованию).</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w:t>
      </w:r>
      <w:proofErr w:type="gramStart"/>
      <w:r w:rsidRPr="003F35CC">
        <w:rPr>
          <w:rFonts w:ascii="Times New Roman" w:hAnsi="Times New Roman" w:cs="Times New Roman"/>
          <w:sz w:val="24"/>
          <w:szCs w:val="24"/>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3F35CC">
        <w:rPr>
          <w:rFonts w:ascii="Times New Roman" w:hAnsi="Times New Roman" w:cs="Times New Roman"/>
          <w:sz w:val="24"/>
          <w:szCs w:val="24"/>
        </w:rPr>
        <w:t xml:space="preserve"> о местном бюджете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color w:val="FF0000"/>
          <w:sz w:val="24"/>
          <w:szCs w:val="24"/>
        </w:rPr>
      </w:pPr>
      <w:r w:rsidRPr="003F35CC">
        <w:rPr>
          <w:rFonts w:ascii="Times New Roman" w:hAnsi="Times New Roman" w:cs="Times New Roman"/>
          <w:sz w:val="24"/>
          <w:szCs w:val="24"/>
        </w:rPr>
        <w:t>4. Проект бюджета Поселения составляется и утверждается сроком на три года,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7. Составление проекта бюджета Поселения на очередной финансовый год и плановый период основывается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положениях</w:t>
      </w:r>
      <w:proofErr w:type="gramEnd"/>
      <w:r w:rsidRPr="003F35CC">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основных </w:t>
      </w:r>
      <w:hyperlink r:id="rId13" w:history="1">
        <w:proofErr w:type="gramStart"/>
        <w:r w:rsidRPr="003F35CC">
          <w:rPr>
            <w:rStyle w:val="a3"/>
            <w:rFonts w:ascii="Times New Roman" w:hAnsi="Times New Roman" w:cs="Times New Roman"/>
            <w:sz w:val="24"/>
            <w:szCs w:val="24"/>
          </w:rPr>
          <w:t>направлениях</w:t>
        </w:r>
        <w:proofErr w:type="gramEnd"/>
      </w:hyperlink>
      <w:r w:rsidRPr="003F35CC">
        <w:rPr>
          <w:rFonts w:ascii="Times New Roman" w:hAnsi="Times New Roman" w:cs="Times New Roman"/>
          <w:sz w:val="24"/>
          <w:szCs w:val="24"/>
        </w:rPr>
        <w:t xml:space="preserve"> бюджетной политики и основных </w:t>
      </w:r>
      <w:hyperlink r:id="rId14" w:history="1">
        <w:r w:rsidRPr="003F35CC">
          <w:rPr>
            <w:rStyle w:val="a3"/>
            <w:rFonts w:ascii="Times New Roman" w:hAnsi="Times New Roman" w:cs="Times New Roman"/>
            <w:sz w:val="24"/>
            <w:szCs w:val="24"/>
          </w:rPr>
          <w:t>направлениях</w:t>
        </w:r>
      </w:hyperlink>
      <w:r w:rsidRPr="003F35CC">
        <w:rPr>
          <w:rFonts w:ascii="Times New Roman" w:hAnsi="Times New Roman" w:cs="Times New Roman"/>
          <w:sz w:val="24"/>
          <w:szCs w:val="24"/>
        </w:rPr>
        <w:t xml:space="preserve"> налоговой политики;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F35CC">
        <w:rPr>
          <w:rFonts w:ascii="Times New Roman" w:hAnsi="Times New Roman" w:cs="Times New Roman"/>
          <w:sz w:val="24"/>
          <w:szCs w:val="24"/>
        </w:rPr>
        <w:t>прогнозе</w:t>
      </w:r>
      <w:proofErr w:type="gramEnd"/>
      <w:r w:rsidRPr="003F35CC">
        <w:rPr>
          <w:rFonts w:ascii="Times New Roman" w:hAnsi="Times New Roman" w:cs="Times New Roman"/>
          <w:sz w:val="24"/>
          <w:szCs w:val="24"/>
        </w:rPr>
        <w:t xml:space="preserve"> социально-экономического развития;</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бюджетном </w:t>
      </w:r>
      <w:proofErr w:type="gramStart"/>
      <w:r w:rsidRPr="003F35CC">
        <w:rPr>
          <w:rFonts w:ascii="Times New Roman" w:hAnsi="Times New Roman" w:cs="Times New Roman"/>
          <w:sz w:val="24"/>
          <w:szCs w:val="24"/>
        </w:rPr>
        <w:t>прогнозе</w:t>
      </w:r>
      <w:proofErr w:type="gramEnd"/>
      <w:r w:rsidRPr="003F35CC">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муниципальных </w:t>
      </w:r>
      <w:proofErr w:type="gramStart"/>
      <w:r w:rsidRPr="003F35CC">
        <w:rPr>
          <w:rFonts w:ascii="Times New Roman" w:hAnsi="Times New Roman" w:cs="Times New Roman"/>
          <w:sz w:val="24"/>
          <w:szCs w:val="24"/>
        </w:rPr>
        <w:t>программах</w:t>
      </w:r>
      <w:proofErr w:type="gramEnd"/>
      <w:r w:rsidRPr="003F35CC">
        <w:rPr>
          <w:rFonts w:ascii="Times New Roman" w:hAnsi="Times New Roman" w:cs="Times New Roman"/>
          <w:sz w:val="24"/>
          <w:szCs w:val="24"/>
        </w:rPr>
        <w:t xml:space="preserve"> (проектах муниципальных программ, проектах изменений муниципальных программ).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9. Решением о бюджете поселения утверждаются: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перечень главных администраторов доходов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перечень главных </w:t>
      </w:r>
      <w:proofErr w:type="gramStart"/>
      <w:r w:rsidRPr="003F35CC">
        <w:rPr>
          <w:rFonts w:ascii="Times New Roman" w:hAnsi="Times New Roman" w:cs="Times New Roman"/>
          <w:sz w:val="24"/>
          <w:szCs w:val="24"/>
        </w:rPr>
        <w:t>администраторов источников финансирования дефицита бюджета Поселения</w:t>
      </w:r>
      <w:proofErr w:type="gramEnd"/>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3F35CC">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Бюджетным кодексом </w:t>
      </w:r>
      <w:r w:rsidRPr="003F35CC">
        <w:rPr>
          <w:rFonts w:ascii="Times New Roman" w:hAnsi="Times New Roman" w:cs="Times New Roman"/>
          <w:sz w:val="24"/>
          <w:szCs w:val="24"/>
        </w:rPr>
        <w:lastRenderedPageBreak/>
        <w:t>Российской Федерации, законом Республики Татарстан, муниципальным правовым актом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ведомственная структура расходов бюджета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общий объем бюджетных ассигнований, направляемых на исполнение публичных нормативных обязательств;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F35CC" w:rsidRPr="003F35CC" w:rsidRDefault="003F35CC" w:rsidP="003F35CC">
      <w:pPr>
        <w:spacing w:after="0" w:line="240" w:lineRule="auto"/>
        <w:jc w:val="both"/>
        <w:rPr>
          <w:rFonts w:ascii="Times New Roman" w:hAnsi="Times New Roman" w:cs="Times New Roman"/>
          <w:sz w:val="24"/>
          <w:szCs w:val="24"/>
        </w:rPr>
      </w:pPr>
      <w:proofErr w:type="gramStart"/>
      <w:r w:rsidRPr="003F35CC">
        <w:rPr>
          <w:rFonts w:ascii="Times New Roman" w:hAnsi="Times New Roman" w:cs="Times New Roman"/>
          <w:sz w:val="24"/>
          <w:szCs w:val="24"/>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w:t>
      </w:r>
      <w:proofErr w:type="gramEnd"/>
      <w:r w:rsidRPr="003F35CC">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источники финансирования дефицита бюджета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Уточнение параметров планового периода утверждаемого бюджета Поселения предусматривает: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утверждение увеличения или сокращения утвержденных </w:t>
      </w:r>
      <w:proofErr w:type="gramStart"/>
      <w:r w:rsidRPr="003F35CC">
        <w:rPr>
          <w:rFonts w:ascii="Times New Roman" w:hAnsi="Times New Roman" w:cs="Times New Roman"/>
          <w:sz w:val="24"/>
          <w:szCs w:val="24"/>
        </w:rPr>
        <w:t>показателей ведомственной структуры расходов бюджета поселения</w:t>
      </w:r>
      <w:proofErr w:type="gramEnd"/>
      <w:r w:rsidRPr="003F35CC">
        <w:rPr>
          <w:rFonts w:ascii="Times New Roman" w:hAnsi="Times New Roman" w:cs="Times New Roman"/>
          <w:sz w:val="24"/>
          <w:szCs w:val="24"/>
        </w:rPr>
        <w:t xml:space="preserve"> либо включение в нее бюджетных ассигнований по дополнительным целевым статьям и (или) видам расходов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основные направления бюджетной и налоговой политики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прогноз социально-экономического развития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пояснительная записка к проекту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методики (проекты методик) и расчеты распределения межбюджетных трансфертов;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верхний предел муниципального долга на конец очередного финансового года и конец каждого года планового периода;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оценка ожидаемого исполнения бюджета на текущий финансовый год;</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w:t>
      </w:r>
      <w:proofErr w:type="gramStart"/>
      <w:r w:rsidRPr="003F35CC">
        <w:rPr>
          <w:rFonts w:ascii="Times New Roman" w:hAnsi="Times New Roman" w:cs="Times New Roman"/>
          <w:sz w:val="24"/>
          <w:szCs w:val="24"/>
        </w:rPr>
        <w:t>,</w:t>
      </w:r>
      <w:proofErr w:type="gramEnd"/>
      <w:r w:rsidRPr="003F35CC">
        <w:rPr>
          <w:rFonts w:ascii="Times New Roman" w:hAnsi="Times New Roman" w:cs="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3F35CC" w:rsidRPr="003F35CC" w:rsidRDefault="00B05989" w:rsidP="003F35CC">
      <w:pPr>
        <w:spacing w:after="0" w:line="240" w:lineRule="auto"/>
        <w:jc w:val="both"/>
        <w:rPr>
          <w:rFonts w:ascii="Times New Roman" w:hAnsi="Times New Roman" w:cs="Times New Roman"/>
          <w:sz w:val="24"/>
          <w:szCs w:val="24"/>
        </w:rPr>
      </w:pPr>
      <w:r w:rsidRPr="00B05989">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003F35CC"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18. Расходы бюджета поселения осуществляются в формах, предусмотренных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1</w:t>
      </w:r>
      <w:r w:rsidRPr="003F35CC">
        <w:rPr>
          <w:rFonts w:ascii="Times New Roman" w:hAnsi="Times New Roman" w:cs="Times New Roman"/>
          <w:b/>
          <w:sz w:val="24"/>
          <w:szCs w:val="24"/>
        </w:rPr>
        <w:t>. Закупки для обеспечения муниципальных нужд</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r w:rsidRPr="003F35CC">
        <w:rPr>
          <w:rFonts w:ascii="Times New Roman" w:hAnsi="Times New Roman" w:cs="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3F35CC" w:rsidRPr="003F35CC" w:rsidRDefault="003F35CC" w:rsidP="003F35CC">
      <w:pPr>
        <w:autoSpaceDE w:val="0"/>
        <w:autoSpaceDN w:val="0"/>
        <w:adjustRightInd w:val="0"/>
        <w:spacing w:after="0" w:line="240" w:lineRule="auto"/>
        <w:ind w:firstLine="540"/>
        <w:jc w:val="both"/>
        <w:rPr>
          <w:rFonts w:ascii="Times New Roman" w:hAnsi="Times New Roman" w:cs="Times New Roman"/>
          <w:sz w:val="24"/>
          <w:szCs w:val="24"/>
        </w:rPr>
      </w:pPr>
      <w:r w:rsidRPr="003F35C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2</w:t>
      </w:r>
      <w:r w:rsidRPr="003F35CC">
        <w:rPr>
          <w:rFonts w:ascii="Times New Roman" w:hAnsi="Times New Roman" w:cs="Times New Roman"/>
          <w:b/>
          <w:sz w:val="24"/>
          <w:szCs w:val="24"/>
        </w:rPr>
        <w:t>. Средства самообложения граждан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F35CC">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Поселения</w:t>
      </w:r>
      <w:r w:rsidR="00E02242">
        <w:rPr>
          <w:rFonts w:ascii="Times New Roman" w:hAnsi="Times New Roman" w:cs="Times New Roman"/>
          <w:sz w:val="24"/>
          <w:szCs w:val="24"/>
        </w:rPr>
        <w:t xml:space="preserve"> населенного пункта, входящего в состав поселения</w:t>
      </w:r>
      <w:r w:rsidRPr="003F35CC">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Поселения</w:t>
      </w:r>
      <w:r w:rsidR="00E02242">
        <w:rPr>
          <w:rFonts w:ascii="Times New Roman" w:hAnsi="Times New Roman" w:cs="Times New Roman"/>
          <w:sz w:val="24"/>
          <w:szCs w:val="24"/>
        </w:rPr>
        <w:t xml:space="preserve"> населенного пункта, входящего в состав поселения</w:t>
      </w:r>
      <w:r w:rsidRPr="003F35CC">
        <w:rPr>
          <w:rFonts w:ascii="Times New Roman" w:hAnsi="Times New Roman" w:cs="Times New Roman"/>
          <w:sz w:val="24"/>
          <w:szCs w:val="24"/>
        </w:rPr>
        <w:t>, для которых размер платежей может быть уменьшен.</w:t>
      </w:r>
      <w:proofErr w:type="gramEnd"/>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2. Вопросы введения и использования, указанных в части 1 настоящей статьи разовых платежей граждан </w:t>
      </w:r>
      <w:r w:rsidR="00E02242">
        <w:rPr>
          <w:rFonts w:ascii="Times New Roman" w:hAnsi="Times New Roman" w:cs="Times New Roman"/>
          <w:sz w:val="24"/>
          <w:szCs w:val="24"/>
        </w:rPr>
        <w:t>решаются на местном референдуме, а  в случаях, предусмотренного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3F35CC" w:rsidRPr="003F35CC" w:rsidRDefault="003F35CC" w:rsidP="003F35CC">
      <w:pPr>
        <w:pStyle w:val="a4"/>
        <w:spacing w:before="0" w:beforeAutospacing="0" w:after="0" w:afterAutospacing="0"/>
        <w:jc w:val="both"/>
        <w:rPr>
          <w:color w:val="FF0000"/>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3</w:t>
      </w:r>
      <w:r w:rsidRPr="003F35CC">
        <w:rPr>
          <w:rFonts w:ascii="Times New Roman" w:hAnsi="Times New Roman" w:cs="Times New Roman"/>
          <w:b/>
          <w:sz w:val="24"/>
          <w:szCs w:val="24"/>
        </w:rPr>
        <w:t>. Муниципальные заимствования (муниципальный долг)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 </w:t>
      </w:r>
      <w:proofErr w:type="gramStart"/>
      <w:r w:rsidRPr="003F35CC">
        <w:rPr>
          <w:rFonts w:ascii="Times New Roman" w:hAnsi="Times New Roman" w:cs="Times New Roman"/>
          <w:sz w:val="24"/>
          <w:szCs w:val="24"/>
        </w:rPr>
        <w:t>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w:t>
      </w:r>
      <w:proofErr w:type="gramEnd"/>
      <w:r w:rsidRPr="003F35CC">
        <w:rPr>
          <w:rFonts w:ascii="Times New Roman" w:hAnsi="Times New Roman" w:cs="Times New Roman"/>
          <w:sz w:val="24"/>
          <w:szCs w:val="24"/>
        </w:rPr>
        <w:t xml:space="preserve"> уставом Поселения.</w:t>
      </w:r>
    </w:p>
    <w:p w:rsid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F11B6B" w:rsidRDefault="00F11B6B" w:rsidP="003F35CC">
      <w:pPr>
        <w:spacing w:after="0" w:line="240" w:lineRule="auto"/>
        <w:jc w:val="both"/>
        <w:rPr>
          <w:rFonts w:ascii="Times New Roman" w:hAnsi="Times New Roman" w:cs="Times New Roman"/>
          <w:sz w:val="24"/>
          <w:szCs w:val="24"/>
        </w:rPr>
      </w:pPr>
    </w:p>
    <w:p w:rsidR="00F11B6B" w:rsidRPr="003F35CC" w:rsidRDefault="00F11B6B"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lastRenderedPageBreak/>
        <w:t>Статья 8</w:t>
      </w:r>
      <w:r w:rsidR="00F22E9D">
        <w:rPr>
          <w:rFonts w:ascii="Times New Roman" w:hAnsi="Times New Roman" w:cs="Times New Roman"/>
          <w:b/>
          <w:sz w:val="24"/>
          <w:szCs w:val="24"/>
        </w:rPr>
        <w:t>4</w:t>
      </w:r>
      <w:r w:rsidRPr="003F35CC">
        <w:rPr>
          <w:rFonts w:ascii="Times New Roman" w:hAnsi="Times New Roman" w:cs="Times New Roman"/>
          <w:b/>
          <w:sz w:val="24"/>
          <w:szCs w:val="24"/>
        </w:rPr>
        <w:t>. Исполнение местного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1. Исполнение местного бюджета Поселения осуществляется в соответствии с Бюджетным кодексом Российской Федерации. </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Бюджет Поселения исполняется на основе единства кассы и подведомственности расходов.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3. Кассовое обслуживание исполнения бюджета Поселения, открытие и ведение лицевых </w:t>
      </w:r>
      <w:proofErr w:type="gramStart"/>
      <w:r w:rsidRPr="003F35CC">
        <w:rPr>
          <w:rFonts w:ascii="Times New Roman" w:hAnsi="Times New Roman" w:cs="Times New Roman"/>
          <w:sz w:val="24"/>
          <w:szCs w:val="24"/>
        </w:rPr>
        <w:t>счетов получателей средств бюджета Поселения</w:t>
      </w:r>
      <w:proofErr w:type="gramEnd"/>
      <w:r w:rsidRPr="003F35CC">
        <w:rPr>
          <w:rFonts w:ascii="Times New Roman" w:hAnsi="Times New Roman" w:cs="Times New Roman"/>
          <w:sz w:val="24"/>
          <w:szCs w:val="24"/>
        </w:rPr>
        <w:t xml:space="preserve"> осуществляется в порядке, установленном законодательством Российской Федерации и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Исполнение бюджета Поселения организуется на основе сводной бюджетной росписи Поселения и кассового плана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5</w:t>
      </w:r>
      <w:r w:rsidRPr="003F35CC">
        <w:rPr>
          <w:rFonts w:ascii="Times New Roman" w:hAnsi="Times New Roman" w:cs="Times New Roman"/>
          <w:b/>
          <w:sz w:val="24"/>
          <w:szCs w:val="24"/>
        </w:rPr>
        <w:t>. Бюджетная отчетность. Годовой отчет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Бюджетная отчетность Поселения является годовой.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Годовой отчет об исполнении бюджета Поселения подлежит утверждению решением Совета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7. </w:t>
      </w:r>
      <w:proofErr w:type="gramStart"/>
      <w:r w:rsidRPr="003F35CC">
        <w:rPr>
          <w:rFonts w:ascii="Times New Roman" w:hAnsi="Times New Roman" w:cs="Times New Roman"/>
          <w:sz w:val="24"/>
          <w:szCs w:val="24"/>
        </w:rPr>
        <w:t xml:space="preserve">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roofErr w:type="gramEnd"/>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lastRenderedPageBreak/>
        <w:t>Отдельными приложениями к решению Совета Поселения об исполнении бюджета поселения за отчетный финансовый год утверждаются показатели:</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доходов бюджета Поселения по кодам классификации доходов бюджетов;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расходов бюджета Поселения по ведомственной структуре расходов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расходов бюджета Поселения по разделам и подразделам классификации расходов бюджетов;</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 источников финансирования дефицита бюджета Поселения по кодам </w:t>
      </w:r>
      <w:proofErr w:type="gramStart"/>
      <w:r w:rsidRPr="003F35CC">
        <w:rPr>
          <w:rFonts w:ascii="Times New Roman" w:hAnsi="Times New Roman" w:cs="Times New Roman"/>
          <w:sz w:val="24"/>
          <w:szCs w:val="24"/>
        </w:rPr>
        <w:t>классификации источников финансирования дефицита бюджетов</w:t>
      </w:r>
      <w:proofErr w:type="gramEnd"/>
      <w:r w:rsidRPr="003F35CC">
        <w:rPr>
          <w:rFonts w:ascii="Times New Roman" w:hAnsi="Times New Roman" w:cs="Times New Roman"/>
          <w:sz w:val="24"/>
          <w:szCs w:val="24"/>
        </w:rPr>
        <w:t>;</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6</w:t>
      </w:r>
      <w:r w:rsidRPr="003F35CC">
        <w:rPr>
          <w:rFonts w:ascii="Times New Roman" w:hAnsi="Times New Roman" w:cs="Times New Roman"/>
          <w:b/>
          <w:sz w:val="24"/>
          <w:szCs w:val="24"/>
        </w:rPr>
        <w:t>. Муниципальный финансовый контроль</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 xml:space="preserve">Муниципальный финансовый контроль подразделяется </w:t>
      </w:r>
      <w:proofErr w:type="gramStart"/>
      <w:r w:rsidRPr="003F35CC">
        <w:rPr>
          <w:rFonts w:ascii="Times New Roman" w:hAnsi="Times New Roman" w:cs="Times New Roman"/>
          <w:sz w:val="24"/>
          <w:szCs w:val="24"/>
        </w:rPr>
        <w:t>на</w:t>
      </w:r>
      <w:proofErr w:type="gramEnd"/>
      <w:r w:rsidRPr="003F35CC">
        <w:rPr>
          <w:rFonts w:ascii="Times New Roman" w:hAnsi="Times New Roman" w:cs="Times New Roman"/>
          <w:sz w:val="24"/>
          <w:szCs w:val="24"/>
        </w:rPr>
        <w:t xml:space="preserve"> внешний и внутренний, предварительный и последующий.</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3F35CC" w:rsidRPr="003F35CC" w:rsidRDefault="003F35CC" w:rsidP="003F35CC">
      <w:pPr>
        <w:spacing w:after="0" w:line="240" w:lineRule="auto"/>
        <w:jc w:val="both"/>
        <w:rPr>
          <w:rFonts w:ascii="Times New Roman" w:hAnsi="Times New Roman" w:cs="Times New Roman"/>
          <w:sz w:val="24"/>
          <w:szCs w:val="24"/>
        </w:rPr>
      </w:pPr>
      <w:r w:rsidRPr="003F35CC">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jc w:val="both"/>
        <w:rPr>
          <w:rFonts w:ascii="Times New Roman" w:hAnsi="Times New Roman" w:cs="Times New Roman"/>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ГЛАВА X</w:t>
      </w:r>
      <w:r w:rsidRPr="003F35CC">
        <w:rPr>
          <w:rFonts w:ascii="Times New Roman" w:hAnsi="Times New Roman" w:cs="Times New Roman"/>
          <w:b/>
          <w:sz w:val="24"/>
          <w:szCs w:val="24"/>
          <w:lang w:val="en-US"/>
        </w:rPr>
        <w:t>I</w:t>
      </w:r>
      <w:r w:rsidRPr="003F35CC">
        <w:rPr>
          <w:rFonts w:ascii="Times New Roman" w:hAnsi="Times New Roman" w:cs="Times New Roman"/>
          <w:b/>
          <w:sz w:val="24"/>
          <w:szCs w:val="24"/>
        </w:rPr>
        <w:t>V. ПРИНЯТИЕ УСТАВА ПОСЕЛЕНИЯ. ВНЕСЕНИЕ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7</w:t>
      </w:r>
      <w:r w:rsidRPr="003F35CC">
        <w:rPr>
          <w:rFonts w:ascii="Times New Roman" w:hAnsi="Times New Roman" w:cs="Times New Roman"/>
          <w:b/>
          <w:sz w:val="24"/>
          <w:szCs w:val="24"/>
        </w:rPr>
        <w:t>. Порядок подготовки проекта Устава Поселения,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D4453" w:rsidRDefault="003F35CC" w:rsidP="00BD4453">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3. Проект Устава Поселения, проект муниципального нормативного правового акта о внесении изменений в Устав Поселения не </w:t>
      </w:r>
      <w:proofErr w:type="gramStart"/>
      <w:r w:rsidRPr="003F35CC">
        <w:rPr>
          <w:rFonts w:ascii="Times New Roman" w:hAnsi="Times New Roman" w:cs="Times New Roman"/>
          <w:sz w:val="24"/>
          <w:szCs w:val="24"/>
        </w:rPr>
        <w:t>позднее</w:t>
      </w:r>
      <w:proofErr w:type="gramEnd"/>
      <w:r w:rsidRPr="003F35CC">
        <w:rPr>
          <w:rFonts w:ascii="Times New Roman" w:hAnsi="Times New Roman" w:cs="Times New Roman"/>
          <w:sz w:val="24"/>
          <w:szCs w:val="24"/>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w:t>
      </w:r>
      <w:r w:rsidRPr="003F35CC">
        <w:rPr>
          <w:rFonts w:ascii="Times New Roman" w:hAnsi="Times New Roman" w:cs="Times New Roman"/>
          <w:sz w:val="24"/>
          <w:szCs w:val="24"/>
        </w:rPr>
        <w:lastRenderedPageBreak/>
        <w:t xml:space="preserve">(обнародованием)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00BD4453" w:rsidRPr="00BD4453">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00BD4453" w:rsidRPr="00BD4453">
        <w:rPr>
          <w:rFonts w:ascii="Times New Roman" w:hAnsi="Times New Roman" w:cs="Times New Roman"/>
          <w:sz w:val="24"/>
          <w:szCs w:val="24"/>
        </w:rPr>
        <w:t xml:space="preserve"> устава в соответствие с этими нормативными правовыми актами.</w:t>
      </w:r>
    </w:p>
    <w:p w:rsidR="003F35CC" w:rsidRPr="003F35CC" w:rsidRDefault="003F35CC" w:rsidP="00BD4453">
      <w:pPr>
        <w:autoSpaceDE w:val="0"/>
        <w:autoSpaceDN w:val="0"/>
        <w:adjustRightInd w:val="0"/>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4. </w:t>
      </w:r>
      <w:proofErr w:type="gramStart"/>
      <w:r w:rsidRPr="003F35CC">
        <w:rPr>
          <w:rFonts w:ascii="Times New Roman" w:hAnsi="Times New Roman" w:cs="Times New Roman"/>
          <w:sz w:val="24"/>
          <w:szCs w:val="24"/>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3F35CC" w:rsidRPr="003F35CC" w:rsidRDefault="003F35CC" w:rsidP="003F35CC">
      <w:pPr>
        <w:spacing w:after="0" w:line="240" w:lineRule="auto"/>
        <w:ind w:firstLine="709"/>
        <w:jc w:val="both"/>
        <w:rPr>
          <w:rFonts w:ascii="Times New Roman" w:hAnsi="Times New Roman" w:cs="Times New Roman"/>
          <w:b/>
          <w:sz w:val="24"/>
          <w:szCs w:val="24"/>
        </w:rPr>
      </w:pP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8</w:t>
      </w:r>
      <w:r w:rsidRPr="003F35CC">
        <w:rPr>
          <w:rFonts w:ascii="Times New Roman" w:hAnsi="Times New Roman" w:cs="Times New Roman"/>
          <w:b/>
          <w:sz w:val="24"/>
          <w:szCs w:val="24"/>
        </w:rPr>
        <w:t>. Порядок принятия Устава Поселения, внесения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center"/>
        <w:rPr>
          <w:rFonts w:ascii="Times New Roman" w:hAnsi="Times New Roman" w:cs="Times New Roman"/>
          <w:b/>
          <w:sz w:val="24"/>
          <w:szCs w:val="24"/>
        </w:rPr>
      </w:pPr>
      <w:r w:rsidRPr="003F35CC">
        <w:rPr>
          <w:rFonts w:ascii="Times New Roman" w:hAnsi="Times New Roman" w:cs="Times New Roman"/>
          <w:b/>
          <w:sz w:val="24"/>
          <w:szCs w:val="24"/>
        </w:rPr>
        <w:t>Статья 8</w:t>
      </w:r>
      <w:r w:rsidR="00F22E9D">
        <w:rPr>
          <w:rFonts w:ascii="Times New Roman" w:hAnsi="Times New Roman" w:cs="Times New Roman"/>
          <w:b/>
          <w:sz w:val="24"/>
          <w:szCs w:val="24"/>
        </w:rPr>
        <w:t>9</w:t>
      </w:r>
      <w:r w:rsidRPr="003F35CC">
        <w:rPr>
          <w:rFonts w:ascii="Times New Roman" w:hAnsi="Times New Roman" w:cs="Times New Roman"/>
          <w:b/>
          <w:sz w:val="24"/>
          <w:szCs w:val="24"/>
        </w:rPr>
        <w:t>. Порядок вступления в силу Устава Поселения, решения о внесении изменений в настоящий Устав</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w:t>
      </w:r>
    </w:p>
    <w:p w:rsidR="003F35CC" w:rsidRP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 xml:space="preserve">1. Устав Поселения, решение Совета Поселения о внесении изменений в настоящий Устав после их принятия направляются Главой Поселения в </w:t>
      </w:r>
      <w:r w:rsidRPr="003F35CC">
        <w:rPr>
          <w:rFonts w:ascii="Times New Roman" w:eastAsia="Calibri" w:hAnsi="Times New Roman" w:cs="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3F35CC">
        <w:rPr>
          <w:rFonts w:ascii="Times New Roman" w:hAnsi="Times New Roman" w:cs="Times New Roman"/>
          <w:sz w:val="24"/>
          <w:szCs w:val="24"/>
        </w:rPr>
        <w:t xml:space="preserve"> для государственной регистрации в порядке, установленном федеральным законом.</w:t>
      </w:r>
    </w:p>
    <w:p w:rsidR="003F35CC" w:rsidRDefault="003F35CC" w:rsidP="003F35CC">
      <w:pPr>
        <w:spacing w:after="0" w:line="240" w:lineRule="auto"/>
        <w:ind w:firstLine="709"/>
        <w:jc w:val="both"/>
        <w:rPr>
          <w:rFonts w:ascii="Times New Roman" w:hAnsi="Times New Roman" w:cs="Times New Roman"/>
          <w:sz w:val="24"/>
          <w:szCs w:val="24"/>
        </w:rPr>
      </w:pPr>
      <w:r w:rsidRPr="003F35CC">
        <w:rPr>
          <w:rFonts w:ascii="Times New Roman" w:hAnsi="Times New Roman" w:cs="Times New Roman"/>
          <w:sz w:val="24"/>
          <w:szCs w:val="24"/>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62447" w:rsidRPr="003F35CC" w:rsidRDefault="00662447" w:rsidP="003F35CC">
      <w:pPr>
        <w:spacing w:after="0" w:line="240" w:lineRule="auto"/>
        <w:ind w:firstLine="709"/>
        <w:jc w:val="both"/>
        <w:rPr>
          <w:rFonts w:ascii="Times New Roman" w:hAnsi="Times New Roman" w:cs="Times New Roman"/>
          <w:sz w:val="24"/>
          <w:szCs w:val="24"/>
        </w:rPr>
      </w:pPr>
      <w:r w:rsidRPr="00662447">
        <w:rPr>
          <w:rFonts w:ascii="Times New Roman" w:hAnsi="Times New Roman" w:cs="Times New Roman"/>
          <w:sz w:val="24"/>
          <w:szCs w:val="24"/>
        </w:rPr>
        <w:t>Размещение  на Портале  Министерства Юстиции Российской Федерации «Нормативно правовые акты в Российской Федерации (http://pravo-minjust.ru, http://право-минюст</w:t>
      </w:r>
      <w:proofErr w:type="gramStart"/>
      <w:r w:rsidRPr="00662447">
        <w:rPr>
          <w:rFonts w:ascii="Times New Roman" w:hAnsi="Times New Roman" w:cs="Times New Roman"/>
          <w:sz w:val="24"/>
          <w:szCs w:val="24"/>
        </w:rPr>
        <w:t>.р</w:t>
      </w:r>
      <w:proofErr w:type="gramEnd"/>
      <w:r w:rsidRPr="00662447">
        <w:rPr>
          <w:rFonts w:ascii="Times New Roman" w:hAnsi="Times New Roman" w:cs="Times New Roman"/>
          <w:sz w:val="24"/>
          <w:szCs w:val="24"/>
        </w:rPr>
        <w:t>ф) в информационно-телекоммуникационной сети «Интернет» текста Устава сельского поселения, муниципального правового акта о внесении изменений и дополнений в Устав сельского поселения также является способом</w:t>
      </w:r>
      <w:r>
        <w:rPr>
          <w:rFonts w:ascii="Times New Roman" w:hAnsi="Times New Roman" w:cs="Times New Roman"/>
          <w:sz w:val="24"/>
          <w:szCs w:val="24"/>
        </w:rPr>
        <w:t xml:space="preserve"> их официального опубликования.</w:t>
      </w:r>
    </w:p>
    <w:p w:rsidR="003F35CC" w:rsidRPr="003F35CC" w:rsidRDefault="003F35CC" w:rsidP="003F35CC">
      <w:pPr>
        <w:spacing w:after="0" w:line="240" w:lineRule="auto"/>
        <w:ind w:firstLine="709"/>
        <w:jc w:val="both"/>
        <w:rPr>
          <w:rFonts w:ascii="Times New Roman" w:hAnsi="Times New Roman" w:cs="Times New Roman"/>
          <w:sz w:val="24"/>
          <w:szCs w:val="24"/>
        </w:rPr>
      </w:pPr>
      <w:proofErr w:type="gramStart"/>
      <w:r w:rsidRPr="003F35CC">
        <w:rPr>
          <w:rFonts w:ascii="Times New Roman" w:eastAsia="Calibri" w:hAnsi="Times New Roman" w:cs="Times New Roman"/>
          <w:sz w:val="24"/>
          <w:szCs w:val="24"/>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w:t>
      </w:r>
      <w:r w:rsidRPr="003F35CC">
        <w:rPr>
          <w:rFonts w:ascii="Times New Roman" w:eastAsia="Calibri" w:hAnsi="Times New Roman" w:cs="Times New Roman"/>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F35CC"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 xml:space="preserve">3. </w:t>
      </w:r>
      <w:proofErr w:type="gramStart"/>
      <w:r w:rsidRPr="00BD4453">
        <w:rPr>
          <w:rFonts w:ascii="Times New Roman" w:hAnsi="Times New Roman" w:cs="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законодательством,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w:t>
      </w:r>
      <w:proofErr w:type="gramEnd"/>
      <w:r w:rsidRPr="00BD4453">
        <w:rPr>
          <w:rFonts w:ascii="Times New Roman" w:hAnsi="Times New Roman" w:cs="Times New Roman"/>
          <w:sz w:val="24"/>
          <w:szCs w:val="24"/>
        </w:rPr>
        <w:t xml:space="preserve"> изменений и дополнений в устав Поселения.</w:t>
      </w:r>
    </w:p>
    <w:p w:rsidR="00BD4453" w:rsidRPr="00BD4453"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4. Изменения и дополнения в устав муниципального образования вносятся муниципальным правовым актом, который может оформляться:</w:t>
      </w:r>
    </w:p>
    <w:p w:rsidR="00BD4453" w:rsidRPr="00BD4453" w:rsidRDefault="00BD4453" w:rsidP="00BD4453">
      <w:pPr>
        <w:spacing w:after="0" w:line="240" w:lineRule="auto"/>
        <w:ind w:firstLine="709"/>
        <w:jc w:val="both"/>
        <w:rPr>
          <w:rFonts w:ascii="Times New Roman" w:hAnsi="Times New Roman" w:cs="Times New Roman"/>
          <w:sz w:val="24"/>
          <w:szCs w:val="24"/>
        </w:rPr>
      </w:pPr>
      <w:proofErr w:type="gramStart"/>
      <w:r w:rsidRPr="00BD4453">
        <w:rPr>
          <w:rFonts w:ascii="Times New Roman" w:hAnsi="Times New Roman" w:cs="Times New Roman"/>
          <w:sz w:val="24"/>
          <w:szCs w:val="24"/>
        </w:rPr>
        <w:t>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roofErr w:type="gramEnd"/>
    </w:p>
    <w:p w:rsidR="00BD4453" w:rsidRDefault="00BD4453" w:rsidP="00BD4453">
      <w:pPr>
        <w:spacing w:after="0" w:line="240" w:lineRule="auto"/>
        <w:ind w:firstLine="709"/>
        <w:jc w:val="both"/>
        <w:rPr>
          <w:rFonts w:ascii="Times New Roman" w:hAnsi="Times New Roman" w:cs="Times New Roman"/>
          <w:sz w:val="24"/>
          <w:szCs w:val="24"/>
        </w:rPr>
      </w:pPr>
      <w:r w:rsidRPr="00BD4453">
        <w:rPr>
          <w:rFonts w:ascii="Times New Roman" w:hAnsi="Times New Roman" w:cs="Times New Roman"/>
          <w:sz w:val="24"/>
          <w:szCs w:val="24"/>
        </w:rPr>
        <w:t xml:space="preserve">отдельным нормативным правовым актом, принятым представительным органом (сходом граждан) и подписанным главой </w:t>
      </w:r>
      <w:proofErr w:type="gramStart"/>
      <w:r w:rsidRPr="00BD4453">
        <w:rPr>
          <w:rFonts w:ascii="Times New Roman" w:hAnsi="Times New Roman" w:cs="Times New Roman"/>
          <w:sz w:val="24"/>
          <w:szCs w:val="24"/>
        </w:rPr>
        <w:t>муниципального</w:t>
      </w:r>
      <w:proofErr w:type="gramEnd"/>
      <w:r w:rsidRPr="00BD4453">
        <w:rPr>
          <w:rFonts w:ascii="Times New Roman" w:hAnsi="Times New Roman" w:cs="Times New Roman"/>
          <w:sz w:val="24"/>
          <w:szCs w:val="24"/>
        </w:rPr>
        <w:t xml:space="preserve">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решения представительного органа (схода граждан) переходных положений и (или) норм о вступлении в силу изменений и дополнений, вносимых в устав муниципально</w:t>
      </w:r>
      <w:r>
        <w:rPr>
          <w:rFonts w:ascii="Times New Roman" w:hAnsi="Times New Roman" w:cs="Times New Roman"/>
          <w:sz w:val="24"/>
          <w:szCs w:val="24"/>
        </w:rPr>
        <w:t>го образования, не допускается.</w:t>
      </w:r>
    </w:p>
    <w:p w:rsidR="00BD4453" w:rsidRDefault="00BD4453" w:rsidP="00BD44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5. </w:t>
      </w:r>
      <w:r w:rsidRPr="00BD4453">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D4453" w:rsidRPr="00BD4453" w:rsidRDefault="002D479F" w:rsidP="00BD4453">
      <w:pPr>
        <w:spacing w:after="0" w:line="240" w:lineRule="auto"/>
        <w:ind w:firstLine="709"/>
        <w:jc w:val="both"/>
        <w:rPr>
          <w:rFonts w:ascii="Times New Roman" w:hAnsi="Times New Roman" w:cs="Times New Roman"/>
          <w:sz w:val="24"/>
          <w:szCs w:val="24"/>
        </w:rPr>
      </w:pPr>
      <w:r w:rsidRPr="002D479F">
        <w:rPr>
          <w:rFonts w:ascii="Times New Roman" w:hAnsi="Times New Roman" w:cs="Times New Roman"/>
          <w:sz w:val="24"/>
          <w:szCs w:val="24"/>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2D479F">
        <w:rPr>
          <w:rFonts w:ascii="Times New Roman" w:hAnsi="Times New Roman" w:cs="Times New Roman"/>
          <w:sz w:val="24"/>
          <w:szCs w:val="24"/>
        </w:rPr>
        <w:t>,</w:t>
      </w:r>
      <w:proofErr w:type="gramEnd"/>
      <w:r w:rsidRPr="002D479F">
        <w:rPr>
          <w:rFonts w:ascii="Times New Roman" w:hAnsi="Times New Roman" w:cs="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w:t>
      </w:r>
      <w:r>
        <w:rPr>
          <w:rFonts w:ascii="Times New Roman" w:hAnsi="Times New Roman" w:cs="Times New Roman"/>
          <w:sz w:val="24"/>
          <w:szCs w:val="24"/>
        </w:rPr>
        <w:t>олжен превышать шесть месяцев.</w:t>
      </w:r>
    </w:p>
    <w:sectPr w:rsidR="00BD4453" w:rsidRPr="00BD4453">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BC" w:rsidRDefault="001D02BC" w:rsidP="00D010D6">
      <w:pPr>
        <w:spacing w:after="0" w:line="240" w:lineRule="auto"/>
      </w:pPr>
      <w:r>
        <w:separator/>
      </w:r>
    </w:p>
  </w:endnote>
  <w:endnote w:type="continuationSeparator" w:id="0">
    <w:p w:rsidR="001D02BC" w:rsidRDefault="001D02BC" w:rsidP="00D0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BC" w:rsidRDefault="001D02BC" w:rsidP="00D010D6">
      <w:pPr>
        <w:spacing w:after="0" w:line="240" w:lineRule="auto"/>
      </w:pPr>
      <w:r>
        <w:separator/>
      </w:r>
    </w:p>
  </w:footnote>
  <w:footnote w:type="continuationSeparator" w:id="0">
    <w:p w:rsidR="001D02BC" w:rsidRDefault="001D02BC" w:rsidP="00D01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313321"/>
      <w:docPartObj>
        <w:docPartGallery w:val="Page Numbers (Top of Page)"/>
        <w:docPartUnique/>
      </w:docPartObj>
    </w:sdtPr>
    <w:sdtEndPr/>
    <w:sdtContent>
      <w:p w:rsidR="00A57AF0" w:rsidRDefault="00A57AF0">
        <w:pPr>
          <w:pStyle w:val="a6"/>
          <w:jc w:val="center"/>
        </w:pPr>
        <w:r>
          <w:fldChar w:fldCharType="begin"/>
        </w:r>
        <w:r>
          <w:instrText>PAGE   \* MERGEFORMAT</w:instrText>
        </w:r>
        <w:r>
          <w:fldChar w:fldCharType="separate"/>
        </w:r>
        <w:r w:rsidR="00CD5BFE">
          <w:rPr>
            <w:noProof/>
          </w:rPr>
          <w:t>1</w:t>
        </w:r>
        <w:r>
          <w:fldChar w:fldCharType="end"/>
        </w:r>
      </w:p>
    </w:sdtContent>
  </w:sdt>
  <w:p w:rsidR="00A57AF0" w:rsidRPr="00A57AF0" w:rsidRDefault="00A57AF0" w:rsidP="00A57A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F35CC"/>
    <w:rsid w:val="0000195B"/>
    <w:rsid w:val="0002022A"/>
    <w:rsid w:val="00067BA6"/>
    <w:rsid w:val="000925AE"/>
    <w:rsid w:val="00095330"/>
    <w:rsid w:val="000C1D96"/>
    <w:rsid w:val="001D02BC"/>
    <w:rsid w:val="001F3DE8"/>
    <w:rsid w:val="002805BE"/>
    <w:rsid w:val="002835A9"/>
    <w:rsid w:val="002A5CAB"/>
    <w:rsid w:val="002D479F"/>
    <w:rsid w:val="00362304"/>
    <w:rsid w:val="00385A85"/>
    <w:rsid w:val="003E017D"/>
    <w:rsid w:val="003E1B04"/>
    <w:rsid w:val="003F35CC"/>
    <w:rsid w:val="00406C45"/>
    <w:rsid w:val="00662447"/>
    <w:rsid w:val="00676B78"/>
    <w:rsid w:val="006D52D6"/>
    <w:rsid w:val="006E416D"/>
    <w:rsid w:val="00794A74"/>
    <w:rsid w:val="007E2432"/>
    <w:rsid w:val="00803A6B"/>
    <w:rsid w:val="00814A05"/>
    <w:rsid w:val="00832638"/>
    <w:rsid w:val="00836607"/>
    <w:rsid w:val="00843CBA"/>
    <w:rsid w:val="008A375C"/>
    <w:rsid w:val="008F4C15"/>
    <w:rsid w:val="009F33AD"/>
    <w:rsid w:val="00A57AF0"/>
    <w:rsid w:val="00A63FF2"/>
    <w:rsid w:val="00A72ADC"/>
    <w:rsid w:val="00A85176"/>
    <w:rsid w:val="00AA5F54"/>
    <w:rsid w:val="00AE5B54"/>
    <w:rsid w:val="00AF6742"/>
    <w:rsid w:val="00B05989"/>
    <w:rsid w:val="00B52DE3"/>
    <w:rsid w:val="00B64F6B"/>
    <w:rsid w:val="00BD1C9D"/>
    <w:rsid w:val="00BD4453"/>
    <w:rsid w:val="00BF0C40"/>
    <w:rsid w:val="00C20D43"/>
    <w:rsid w:val="00C37AE2"/>
    <w:rsid w:val="00C42D3F"/>
    <w:rsid w:val="00C55EDC"/>
    <w:rsid w:val="00CA3082"/>
    <w:rsid w:val="00CD5BFE"/>
    <w:rsid w:val="00CF2B10"/>
    <w:rsid w:val="00D010D6"/>
    <w:rsid w:val="00D13CD3"/>
    <w:rsid w:val="00E02242"/>
    <w:rsid w:val="00E46CFF"/>
    <w:rsid w:val="00E7667C"/>
    <w:rsid w:val="00F11B6B"/>
    <w:rsid w:val="00F22E9D"/>
    <w:rsid w:val="00F26C76"/>
    <w:rsid w:val="00F5313A"/>
    <w:rsid w:val="00F906C3"/>
    <w:rsid w:val="00FA5FCB"/>
    <w:rsid w:val="00FE0B0D"/>
    <w:rsid w:val="00FF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F35CC"/>
    <w:rPr>
      <w:color w:val="A75E2E"/>
      <w:u w:val="single"/>
    </w:rPr>
  </w:style>
  <w:style w:type="paragraph" w:styleId="a4">
    <w:name w:val="Normal (Web)"/>
    <w:basedOn w:val="a"/>
    <w:uiPriority w:val="99"/>
    <w:semiHidden/>
    <w:unhideWhenUsed/>
    <w:rsid w:val="003F3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rsid w:val="003F35CC"/>
    <w:rPr>
      <w:rFonts w:ascii="Times New Roman" w:eastAsia="Times New Roman" w:hAnsi="Times New Roman" w:cs="Times New Roman"/>
      <w:sz w:val="24"/>
      <w:szCs w:val="24"/>
    </w:rPr>
  </w:style>
  <w:style w:type="paragraph" w:styleId="a6">
    <w:name w:val="header"/>
    <w:basedOn w:val="a"/>
    <w:link w:val="a5"/>
    <w:uiPriority w:val="99"/>
    <w:unhideWhenUsed/>
    <w:rsid w:val="003F35C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3F35CC"/>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uiPriority w:val="99"/>
    <w:semiHidden/>
    <w:rsid w:val="003F35CC"/>
    <w:rPr>
      <w:rFonts w:ascii="Times New Roman" w:eastAsia="Times New Roman" w:hAnsi="Times New Roman" w:cs="Times New Roman"/>
      <w:sz w:val="28"/>
      <w:szCs w:val="20"/>
    </w:rPr>
  </w:style>
  <w:style w:type="paragraph" w:customStyle="1" w:styleId="ConsNormal">
    <w:name w:val="ConsNormal"/>
    <w:uiPriority w:val="99"/>
    <w:rsid w:val="003F35CC"/>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text">
    <w:name w:val="text"/>
    <w:basedOn w:val="a"/>
    <w:uiPriority w:val="99"/>
    <w:rsid w:val="003F35CC"/>
    <w:pPr>
      <w:spacing w:after="0" w:line="240" w:lineRule="auto"/>
      <w:ind w:firstLine="567"/>
      <w:jc w:val="both"/>
    </w:pPr>
    <w:rPr>
      <w:rFonts w:ascii="Arial" w:eastAsia="Times New Roman" w:hAnsi="Arial" w:cs="Arial"/>
      <w:sz w:val="24"/>
      <w:szCs w:val="24"/>
    </w:rPr>
  </w:style>
  <w:style w:type="paragraph" w:customStyle="1" w:styleId="ConsPlusNormal">
    <w:name w:val="ConsPlusNormal"/>
    <w:uiPriority w:val="99"/>
    <w:rsid w:val="003F35CC"/>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2835A9"/>
    <w:pPr>
      <w:ind w:left="720"/>
      <w:contextualSpacing/>
    </w:pPr>
  </w:style>
  <w:style w:type="paragraph" w:styleId="aa">
    <w:name w:val="footer"/>
    <w:basedOn w:val="a"/>
    <w:link w:val="ab"/>
    <w:uiPriority w:val="99"/>
    <w:unhideWhenUsed/>
    <w:rsid w:val="00D010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10D6"/>
  </w:style>
  <w:style w:type="paragraph" w:styleId="ac">
    <w:name w:val="Balloon Text"/>
    <w:basedOn w:val="a"/>
    <w:link w:val="ad"/>
    <w:uiPriority w:val="99"/>
    <w:semiHidden/>
    <w:unhideWhenUsed/>
    <w:rsid w:val="00A57AF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7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8856">
      <w:bodyDiv w:val="1"/>
      <w:marLeft w:val="0"/>
      <w:marRight w:val="0"/>
      <w:marTop w:val="0"/>
      <w:marBottom w:val="0"/>
      <w:divBdr>
        <w:top w:val="none" w:sz="0" w:space="0" w:color="auto"/>
        <w:left w:val="none" w:sz="0" w:space="0" w:color="auto"/>
        <w:bottom w:val="none" w:sz="0" w:space="0" w:color="auto"/>
        <w:right w:val="none" w:sz="0" w:space="0" w:color="auto"/>
      </w:divBdr>
    </w:div>
    <w:div w:id="15209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FA9AFFBBB68AD97A69F373DFAB355E25063D393B7AEE709991C0D6D384DS0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tatarsta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D3D17843AE3BBE7D4B6A17B1B113C930DE02379AFC7AD7284EDD45C8F70017E3939498B988AF0810W6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0FB3C1A35FC7DC9F61988D4B44CE1534D22F4CE59DCD42AA6B3B0EC85J6o4J" TargetMode="External"/><Relationship Id="rId4" Type="http://schemas.openxmlformats.org/officeDocument/2006/relationships/settings" Target="settings.xml"/><Relationship Id="rId9" Type="http://schemas.openxmlformats.org/officeDocument/2006/relationships/hyperlink" Target="consultantplus://offline/ref=704A8901F8C810B469EF97F45F098FC6A9518B34D96CCA683951D69099g3R7N" TargetMode="External"/><Relationship Id="rId14" Type="http://schemas.openxmlformats.org/officeDocument/2006/relationships/hyperlink" Target="consultantplus://offline/ref=EFA9AFFBBB68AD97A69F373DFAB355E25067D091BCABE709991C0D6D384D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59</Pages>
  <Words>26631</Words>
  <Characters>151801</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Ispolkom</Company>
  <LinksUpToDate>false</LinksUpToDate>
  <CharactersWithSpaces>178076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секретарь</cp:lastModifiedBy>
  <cp:revision>32</cp:revision>
  <cp:lastPrinted>2018-11-23T12:39:00Z</cp:lastPrinted>
  <dcterms:created xsi:type="dcterms:W3CDTF">2018-10-09T04:28:00Z</dcterms:created>
  <dcterms:modified xsi:type="dcterms:W3CDTF">2019-02-22T06:31:00Z</dcterms:modified>
</cp:coreProperties>
</file>